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6C0CA" w14:textId="77777777" w:rsidR="005D62B6" w:rsidRPr="008B6310" w:rsidRDefault="004D48E7">
      <w:pPr>
        <w:jc w:val="center"/>
        <w:rPr>
          <w:rFonts w:ascii="Times" w:eastAsia="Arial Unicode MS" w:hAnsi="Times" w:cs="Arial Unicode MS"/>
          <w:b/>
          <w:bCs/>
          <w:color w:val="000000"/>
          <w:sz w:val="36"/>
          <w:szCs w:val="22"/>
          <w:u w:val="single" w:color="000000"/>
        </w:rPr>
      </w:pPr>
      <w:r w:rsidRPr="008B6310">
        <w:rPr>
          <w:rFonts w:ascii="Times" w:eastAsia="Arial Unicode MS" w:hAnsi="Times" w:cs="Arial Unicode MS"/>
          <w:b/>
          <w:bCs/>
          <w:noProof/>
          <w:color w:val="000000"/>
          <w:sz w:val="36"/>
          <w:szCs w:val="22"/>
          <w:u w:val="single" w:color="000000"/>
        </w:rPr>
        <w:drawing>
          <wp:anchor distT="0" distB="1905" distL="114300" distR="114300" simplePos="0" relativeHeight="2" behindDoc="0" locked="0" layoutInCell="1" allowOverlap="1" wp14:anchorId="44E992D0" wp14:editId="4FB21180">
            <wp:simplePos x="0" y="0"/>
            <wp:positionH relativeFrom="column">
              <wp:posOffset>-899795</wp:posOffset>
            </wp:positionH>
            <wp:positionV relativeFrom="paragraph">
              <wp:posOffset>-936625</wp:posOffset>
            </wp:positionV>
            <wp:extent cx="1868170" cy="1788795"/>
            <wp:effectExtent l="0" t="0" r="0" b="0"/>
            <wp:wrapSquare wrapText="largest"/>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9"/>
                    <a:stretch>
                      <a:fillRect/>
                    </a:stretch>
                  </pic:blipFill>
                  <pic:spPr bwMode="auto">
                    <a:xfrm>
                      <a:off x="0" y="0"/>
                      <a:ext cx="1868170" cy="1788795"/>
                    </a:xfrm>
                    <a:prstGeom prst="rect">
                      <a:avLst/>
                    </a:prstGeom>
                  </pic:spPr>
                </pic:pic>
              </a:graphicData>
            </a:graphic>
          </wp:anchor>
        </w:drawing>
      </w:r>
      <w:r w:rsidRPr="008B6310">
        <w:rPr>
          <w:rFonts w:ascii="Times" w:eastAsia="Arial Unicode MS" w:hAnsi="Times" w:cs="Arial Unicode MS"/>
          <w:b/>
          <w:bCs/>
          <w:noProof/>
          <w:color w:val="000000"/>
          <w:sz w:val="36"/>
          <w:szCs w:val="22"/>
          <w:u w:val="single" w:color="000000"/>
        </w:rPr>
        <w:drawing>
          <wp:anchor distT="0" distB="7620" distL="114300" distR="114300" simplePos="0" relativeHeight="3" behindDoc="0" locked="0" layoutInCell="1" allowOverlap="1" wp14:anchorId="7D563077" wp14:editId="6E8E44AE">
            <wp:simplePos x="0" y="0"/>
            <wp:positionH relativeFrom="column">
              <wp:posOffset>4882515</wp:posOffset>
            </wp:positionH>
            <wp:positionV relativeFrom="paragraph">
              <wp:posOffset>-899795</wp:posOffset>
            </wp:positionV>
            <wp:extent cx="1908175" cy="1058545"/>
            <wp:effectExtent l="0" t="0" r="0" b="0"/>
            <wp:wrapSquare wrapText="largest"/>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pic:cNvPicPr>
                      <a:picLocks noChangeAspect="1" noChangeArrowheads="1"/>
                    </pic:cNvPicPr>
                  </pic:nvPicPr>
                  <pic:blipFill>
                    <a:blip r:embed="rId10"/>
                    <a:stretch>
                      <a:fillRect/>
                    </a:stretch>
                  </pic:blipFill>
                  <pic:spPr bwMode="auto">
                    <a:xfrm>
                      <a:off x="0" y="0"/>
                      <a:ext cx="1908175" cy="1058545"/>
                    </a:xfrm>
                    <a:prstGeom prst="rect">
                      <a:avLst/>
                    </a:prstGeom>
                  </pic:spPr>
                </pic:pic>
              </a:graphicData>
            </a:graphic>
          </wp:anchor>
        </w:drawing>
      </w:r>
    </w:p>
    <w:p w14:paraId="406EE66A" w14:textId="77777777" w:rsidR="005D62B6" w:rsidRPr="008B6310" w:rsidRDefault="005D62B6">
      <w:pPr>
        <w:jc w:val="center"/>
        <w:rPr>
          <w:rFonts w:ascii="Times" w:eastAsia="Arial Unicode MS" w:hAnsi="Times" w:cs="Arial Unicode MS"/>
          <w:b/>
          <w:bCs/>
          <w:color w:val="000000"/>
          <w:sz w:val="36"/>
          <w:szCs w:val="22"/>
          <w:u w:val="single" w:color="000000"/>
        </w:rPr>
      </w:pPr>
    </w:p>
    <w:p w14:paraId="798A52F6" w14:textId="77777777" w:rsidR="005D62B6" w:rsidRPr="008B6310" w:rsidRDefault="005D62B6">
      <w:pPr>
        <w:jc w:val="center"/>
        <w:rPr>
          <w:rFonts w:ascii="Times" w:eastAsia="Arial Unicode MS" w:hAnsi="Times" w:cs="Arial Unicode MS"/>
          <w:b/>
          <w:bCs/>
          <w:color w:val="000000"/>
          <w:sz w:val="36"/>
          <w:szCs w:val="22"/>
          <w:u w:val="single" w:color="000000"/>
        </w:rPr>
      </w:pPr>
    </w:p>
    <w:p w14:paraId="41DAC2C8" w14:textId="77777777" w:rsidR="005F5526" w:rsidRDefault="005F5526" w:rsidP="005F5526">
      <w:pPr>
        <w:rPr>
          <w:rFonts w:ascii="Times" w:eastAsia="Arial Unicode MS" w:hAnsi="Times" w:cs="Arial Unicode MS"/>
          <w:b/>
          <w:bCs/>
          <w:color w:val="000000"/>
          <w:sz w:val="36"/>
          <w:szCs w:val="22"/>
          <w:u w:val="single" w:color="000000"/>
        </w:rPr>
      </w:pPr>
    </w:p>
    <w:p w14:paraId="1B553342" w14:textId="77777777" w:rsidR="005D62B6" w:rsidRPr="00BC4068" w:rsidRDefault="004D48E7" w:rsidP="005F5526">
      <w:pPr>
        <w:jc w:val="center"/>
        <w:rPr>
          <w:rFonts w:asciiTheme="majorBidi" w:eastAsiaTheme="minorEastAsia" w:hAnsiTheme="majorBidi" w:cstheme="majorBidi"/>
          <w:b/>
          <w:bCs/>
          <w:sz w:val="32"/>
          <w:szCs w:val="32"/>
        </w:rPr>
      </w:pPr>
      <w:r w:rsidRPr="00BC4068">
        <w:rPr>
          <w:rFonts w:asciiTheme="majorBidi" w:eastAsiaTheme="minorEastAsia" w:hAnsiTheme="majorBidi" w:cstheme="majorBidi"/>
          <w:b/>
          <w:bCs/>
          <w:sz w:val="32"/>
          <w:szCs w:val="32"/>
        </w:rPr>
        <w:t>Profil de poste</w:t>
      </w:r>
    </w:p>
    <w:p w14:paraId="364BF9AF" w14:textId="77777777" w:rsidR="005D62B6" w:rsidRPr="007A0B0D" w:rsidRDefault="005D62B6">
      <w:pPr>
        <w:rPr>
          <w:rFonts w:ascii="Times" w:hAnsi="Times"/>
        </w:rPr>
      </w:pPr>
    </w:p>
    <w:p w14:paraId="6D2AAEC4" w14:textId="77777777" w:rsidR="005D62B6" w:rsidRDefault="004D48E7">
      <w:pPr>
        <w:pStyle w:val="CorpsA"/>
        <w:rPr>
          <w:rFonts w:ascii="Times" w:hAnsi="Times"/>
          <w:bCs/>
          <w:sz w:val="22"/>
          <w:szCs w:val="22"/>
        </w:rPr>
      </w:pPr>
      <w:r w:rsidRPr="001511AA">
        <w:rPr>
          <w:rFonts w:asciiTheme="majorBidi" w:hAnsiTheme="majorBidi" w:cstheme="majorBidi"/>
          <w:b/>
        </w:rPr>
        <w:t>Corps</w:t>
      </w:r>
      <w:r w:rsidR="003E7E2D" w:rsidRPr="001511AA">
        <w:rPr>
          <w:rFonts w:asciiTheme="majorBidi" w:hAnsiTheme="majorBidi" w:cstheme="majorBidi"/>
          <w:b/>
        </w:rPr>
        <w:t xml:space="preserve"> </w:t>
      </w:r>
      <w:r w:rsidRPr="001511AA">
        <w:rPr>
          <w:rFonts w:asciiTheme="majorBidi" w:hAnsiTheme="majorBidi" w:cstheme="majorBidi"/>
          <w:b/>
        </w:rPr>
        <w:t>:</w:t>
      </w:r>
      <w:r w:rsidRPr="007A0B0D">
        <w:rPr>
          <w:rFonts w:ascii="Times" w:hAnsi="Times"/>
          <w:b/>
          <w:bCs/>
          <w:sz w:val="22"/>
          <w:szCs w:val="22"/>
        </w:rPr>
        <w:t xml:space="preserve"> </w:t>
      </w:r>
      <w:r w:rsidRPr="007A0B0D">
        <w:rPr>
          <w:rFonts w:ascii="Times" w:hAnsi="Times"/>
          <w:bCs/>
          <w:sz w:val="22"/>
          <w:szCs w:val="22"/>
        </w:rPr>
        <w:t>Maître de conférences</w:t>
      </w:r>
    </w:p>
    <w:p w14:paraId="677F94B9" w14:textId="60016287" w:rsidR="001511AA" w:rsidRPr="00627657" w:rsidRDefault="001511AA">
      <w:pPr>
        <w:pStyle w:val="CorpsA"/>
        <w:rPr>
          <w:rFonts w:ascii="Times" w:hAnsi="Times" w:cs="Arial"/>
          <w:b/>
          <w:bCs/>
          <w:sz w:val="22"/>
          <w:szCs w:val="22"/>
          <w:u w:val="single"/>
          <w:lang w:val="en-US"/>
        </w:rPr>
      </w:pPr>
      <w:proofErr w:type="gramStart"/>
      <w:r w:rsidRPr="00627657">
        <w:rPr>
          <w:rFonts w:asciiTheme="majorBidi" w:hAnsiTheme="majorBidi" w:cstheme="majorBidi"/>
          <w:b/>
          <w:lang w:val="en-US"/>
        </w:rPr>
        <w:t>Poste :</w:t>
      </w:r>
      <w:proofErr w:type="gramEnd"/>
      <w:r w:rsidRPr="00627657">
        <w:rPr>
          <w:rFonts w:asciiTheme="majorBidi" w:hAnsiTheme="majorBidi" w:cstheme="majorBidi"/>
          <w:lang w:val="en-US"/>
        </w:rPr>
        <w:t xml:space="preserve"> MCF 0193</w:t>
      </w:r>
    </w:p>
    <w:p w14:paraId="197F994E" w14:textId="77777777" w:rsidR="005D62B6" w:rsidRPr="00627657" w:rsidRDefault="004D48E7">
      <w:pPr>
        <w:pStyle w:val="CorpsA"/>
        <w:rPr>
          <w:rFonts w:ascii="Times" w:hAnsi="Times"/>
          <w:bCs/>
          <w:sz w:val="22"/>
          <w:szCs w:val="22"/>
          <w:lang w:val="en-US"/>
        </w:rPr>
      </w:pPr>
      <w:r w:rsidRPr="00627657">
        <w:rPr>
          <w:rFonts w:asciiTheme="majorBidi" w:hAnsiTheme="majorBidi" w:cstheme="majorBidi"/>
          <w:b/>
          <w:lang w:val="en-US"/>
        </w:rPr>
        <w:t xml:space="preserve">Section(s) </w:t>
      </w:r>
      <w:proofErr w:type="gramStart"/>
      <w:r w:rsidRPr="00627657">
        <w:rPr>
          <w:rFonts w:asciiTheme="majorBidi" w:hAnsiTheme="majorBidi" w:cstheme="majorBidi"/>
          <w:b/>
          <w:lang w:val="en-US"/>
        </w:rPr>
        <w:t>CNU</w:t>
      </w:r>
      <w:r w:rsidRPr="00627657">
        <w:rPr>
          <w:rFonts w:ascii="Times" w:hAnsi="Times"/>
          <w:b/>
          <w:bCs/>
          <w:sz w:val="22"/>
          <w:szCs w:val="22"/>
          <w:lang w:val="en-US"/>
        </w:rPr>
        <w:t xml:space="preserve"> :</w:t>
      </w:r>
      <w:proofErr w:type="gramEnd"/>
      <w:r w:rsidRPr="00627657">
        <w:rPr>
          <w:rFonts w:ascii="Times" w:hAnsi="Times"/>
          <w:b/>
          <w:bCs/>
          <w:sz w:val="22"/>
          <w:szCs w:val="22"/>
          <w:lang w:val="en-US"/>
        </w:rPr>
        <w:t xml:space="preserve"> </w:t>
      </w:r>
      <w:r w:rsidRPr="00627657">
        <w:rPr>
          <w:rFonts w:ascii="Times" w:hAnsi="Times"/>
          <w:bCs/>
          <w:sz w:val="22"/>
          <w:szCs w:val="22"/>
          <w:lang w:val="en-US"/>
        </w:rPr>
        <w:t>05</w:t>
      </w:r>
    </w:p>
    <w:p w14:paraId="2DB04497" w14:textId="469D09CC" w:rsidR="001511AA" w:rsidRPr="007A0B0D" w:rsidRDefault="001511AA">
      <w:pPr>
        <w:pStyle w:val="CorpsA"/>
        <w:rPr>
          <w:rFonts w:ascii="Times" w:hAnsi="Times" w:cs="Arial"/>
          <w:b/>
          <w:bCs/>
          <w:sz w:val="22"/>
          <w:szCs w:val="22"/>
        </w:rPr>
      </w:pPr>
      <w:r w:rsidRPr="00F4314E">
        <w:rPr>
          <w:rFonts w:asciiTheme="majorBidi" w:hAnsiTheme="majorBidi" w:cstheme="majorBidi"/>
          <w:b/>
        </w:rPr>
        <w:t>Profil de publication :</w:t>
      </w:r>
      <w:r>
        <w:rPr>
          <w:rFonts w:asciiTheme="majorBidi" w:hAnsiTheme="majorBidi" w:cstheme="majorBidi"/>
          <w:b/>
        </w:rPr>
        <w:t xml:space="preserve"> </w:t>
      </w:r>
      <w:r w:rsidRPr="007A0B0D">
        <w:rPr>
          <w:rFonts w:ascii="Times" w:hAnsi="Times"/>
        </w:rPr>
        <w:t>Micro-économie appliquée</w:t>
      </w:r>
    </w:p>
    <w:p w14:paraId="5A4AF4A9" w14:textId="77777777" w:rsidR="005D62B6" w:rsidRPr="007A0B0D" w:rsidRDefault="005D62B6">
      <w:pPr>
        <w:pStyle w:val="CorpsA"/>
        <w:rPr>
          <w:rFonts w:ascii="Times" w:hAnsi="Times"/>
          <w:b/>
          <w:bCs/>
          <w:sz w:val="28"/>
          <w:szCs w:val="22"/>
        </w:rPr>
      </w:pPr>
    </w:p>
    <w:p w14:paraId="0898D43C" w14:textId="77777777" w:rsidR="005D62B6" w:rsidRPr="000E1DFA" w:rsidRDefault="004D48E7">
      <w:pPr>
        <w:pStyle w:val="CorpsA"/>
        <w:rPr>
          <w:rFonts w:asciiTheme="majorBidi" w:eastAsiaTheme="minorEastAsia" w:hAnsiTheme="majorBidi" w:cstheme="majorBidi"/>
          <w:b/>
          <w:color w:val="auto"/>
          <w:sz w:val="36"/>
          <w:szCs w:val="36"/>
        </w:rPr>
      </w:pPr>
      <w:r w:rsidRPr="000E1DFA">
        <w:rPr>
          <w:rFonts w:asciiTheme="majorBidi" w:eastAsiaTheme="minorEastAsia" w:hAnsiTheme="majorBidi" w:cstheme="majorBidi"/>
          <w:b/>
          <w:color w:val="auto"/>
          <w:sz w:val="36"/>
          <w:szCs w:val="36"/>
        </w:rPr>
        <w:t>Recherche :</w:t>
      </w:r>
    </w:p>
    <w:p w14:paraId="6A12B74B" w14:textId="77777777" w:rsidR="005D62B6" w:rsidRPr="007A0B0D" w:rsidRDefault="005D62B6">
      <w:pPr>
        <w:jc w:val="both"/>
        <w:rPr>
          <w:rFonts w:ascii="Times" w:hAnsi="Times" w:cs="Times-Roman"/>
        </w:rPr>
      </w:pPr>
    </w:p>
    <w:p w14:paraId="6B0EAC9C" w14:textId="252676DF" w:rsidR="005D62B6" w:rsidRPr="007A0B0D" w:rsidRDefault="004D48E7">
      <w:pPr>
        <w:jc w:val="both"/>
        <w:rPr>
          <w:rFonts w:ascii="Times" w:hAnsi="Times"/>
        </w:rPr>
      </w:pPr>
      <w:r w:rsidRPr="007A0B0D">
        <w:rPr>
          <w:rFonts w:ascii="Times" w:hAnsi="Times" w:cs="Times-Roman"/>
        </w:rPr>
        <w:t>La personne recrutée renforcera</w:t>
      </w:r>
      <w:r w:rsidR="00C65962" w:rsidRPr="007A0B0D">
        <w:rPr>
          <w:rFonts w:ascii="Times" w:hAnsi="Times" w:cs="Times-Roman"/>
        </w:rPr>
        <w:t xml:space="preserve"> les thématiques de recherche de l</w:t>
      </w:r>
      <w:r w:rsidR="00C65962" w:rsidRPr="007A0B0D">
        <w:rPr>
          <w:rFonts w:ascii="Times" w:eastAsia="Helvetica" w:hAnsi="Times" w:cs="Helvetica"/>
        </w:rPr>
        <w:t>’</w:t>
      </w:r>
      <w:r w:rsidR="00C65962" w:rsidRPr="007A0B0D">
        <w:rPr>
          <w:rFonts w:ascii="Times" w:hAnsi="Times" w:cs="Times-Roman"/>
        </w:rPr>
        <w:t>UMR</w:t>
      </w:r>
      <w:r w:rsidRPr="007A0B0D">
        <w:rPr>
          <w:rFonts w:ascii="Times" w:hAnsi="Times" w:cs="Times-Roman"/>
        </w:rPr>
        <w:t xml:space="preserve"> GATE (UMR 5824) au sein de son équipe de l’ENS de Lyon, notamment dans le domaine de la microéconomie appliquée. A cette fin, nous recherchons des candidat(e)s :</w:t>
      </w:r>
    </w:p>
    <w:p w14:paraId="2D00B9E2" w14:textId="3F6F0943" w:rsidR="005D62B6" w:rsidRPr="007A0B0D" w:rsidRDefault="004D48E7">
      <w:pPr>
        <w:pStyle w:val="Paragraphedeliste"/>
        <w:numPr>
          <w:ilvl w:val="0"/>
          <w:numId w:val="1"/>
        </w:numPr>
        <w:jc w:val="both"/>
        <w:rPr>
          <w:rFonts w:ascii="Times" w:hAnsi="Times" w:cs="Times-Roman"/>
        </w:rPr>
      </w:pPr>
      <w:r w:rsidRPr="007A0B0D">
        <w:rPr>
          <w:rFonts w:ascii="Times" w:hAnsi="Times" w:cs="Times-Roman"/>
        </w:rPr>
        <w:t>développant leur recherche en micro-économie appliquée, notamment dans le domaine des politiques publiques ;</w:t>
      </w:r>
    </w:p>
    <w:p w14:paraId="0FE7EB72" w14:textId="77777777" w:rsidR="005D62B6" w:rsidRPr="007A0B0D" w:rsidRDefault="004D48E7">
      <w:pPr>
        <w:pStyle w:val="Paragraphedeliste"/>
        <w:numPr>
          <w:ilvl w:val="0"/>
          <w:numId w:val="1"/>
        </w:numPr>
        <w:jc w:val="both"/>
        <w:rPr>
          <w:rFonts w:ascii="Times" w:hAnsi="Times" w:cs="Times-Roman"/>
        </w:rPr>
      </w:pPr>
      <w:r w:rsidRPr="007A0B0D">
        <w:rPr>
          <w:rFonts w:ascii="Times" w:hAnsi="Times" w:cs="Times-Roman"/>
        </w:rPr>
        <w:t>ayant un dossier de recherche solide et ambitieux, incluant au moins une publication dans des revues internationales de haut niveau et plusieurs documents de travail susceptibles d’y être publiés ;</w:t>
      </w:r>
    </w:p>
    <w:p w14:paraId="4F402DCF" w14:textId="77777777" w:rsidR="005D62B6" w:rsidRPr="007A0B0D" w:rsidRDefault="004D48E7">
      <w:pPr>
        <w:pStyle w:val="Paragraphedeliste"/>
        <w:numPr>
          <w:ilvl w:val="0"/>
          <w:numId w:val="1"/>
        </w:numPr>
        <w:jc w:val="both"/>
        <w:rPr>
          <w:rFonts w:ascii="Times" w:hAnsi="Times" w:cs="Times-Roman"/>
        </w:rPr>
      </w:pPr>
      <w:r w:rsidRPr="007A0B0D">
        <w:rPr>
          <w:rFonts w:ascii="Times" w:hAnsi="Times" w:cs="Times-Roman"/>
        </w:rPr>
        <w:t>ayant un bon réseau international (séjours de longue durée à l’étranger, pendant la thèse ou en post-doc).</w:t>
      </w:r>
    </w:p>
    <w:p w14:paraId="6C2A3D48" w14:textId="77777777" w:rsidR="005D62B6" w:rsidRDefault="004D48E7">
      <w:pPr>
        <w:widowControl w:val="0"/>
        <w:jc w:val="both"/>
        <w:rPr>
          <w:rFonts w:ascii="Times" w:hAnsi="Times" w:cs="Times-Roman"/>
        </w:rPr>
      </w:pPr>
      <w:r w:rsidRPr="007A0B0D">
        <w:rPr>
          <w:rFonts w:ascii="Times" w:hAnsi="Times" w:cs="Times-Roman"/>
        </w:rPr>
        <w:t>Les méthodes mobilisées pourront être variées, combinant théorie et méthodes économétriques. Afin de favoriser les convergences interdisciplinaires, un intérêt pour les sciences sociales ou d’autres disciplines (mathématiques, informatique) constitue un atout supplémentaire.</w:t>
      </w:r>
    </w:p>
    <w:p w14:paraId="10246CC2" w14:textId="77777777" w:rsidR="000E1DFA" w:rsidRDefault="000E1DFA">
      <w:pPr>
        <w:widowControl w:val="0"/>
        <w:jc w:val="both"/>
        <w:rPr>
          <w:rFonts w:ascii="Times" w:hAnsi="Times" w:cs="Times-Roman"/>
        </w:rPr>
      </w:pPr>
    </w:p>
    <w:p w14:paraId="006F40A9" w14:textId="77777777" w:rsidR="005F5526" w:rsidRPr="007A0B0D" w:rsidRDefault="005F5526">
      <w:pPr>
        <w:widowControl w:val="0"/>
        <w:jc w:val="both"/>
        <w:rPr>
          <w:rFonts w:ascii="Times" w:hAnsi="Times" w:cs="Times-Roman"/>
        </w:rPr>
      </w:pPr>
    </w:p>
    <w:p w14:paraId="1710E313" w14:textId="11BBBB6F" w:rsidR="005D62B6" w:rsidRPr="000E1DFA" w:rsidRDefault="004D48E7">
      <w:pPr>
        <w:pStyle w:val="CorpsA"/>
        <w:spacing w:before="2" w:after="2"/>
        <w:jc w:val="both"/>
        <w:rPr>
          <w:rFonts w:asciiTheme="majorBidi" w:eastAsiaTheme="minorEastAsia" w:hAnsiTheme="majorBidi" w:cstheme="majorBidi"/>
          <w:b/>
          <w:color w:val="auto"/>
          <w:sz w:val="36"/>
          <w:szCs w:val="36"/>
        </w:rPr>
      </w:pPr>
      <w:r w:rsidRPr="000E1DFA">
        <w:rPr>
          <w:rFonts w:asciiTheme="majorBidi" w:eastAsiaTheme="minorEastAsia" w:hAnsiTheme="majorBidi" w:cstheme="majorBidi"/>
          <w:b/>
          <w:color w:val="auto"/>
          <w:sz w:val="36"/>
          <w:szCs w:val="36"/>
        </w:rPr>
        <w:t>Enseignement</w:t>
      </w:r>
      <w:r w:rsidR="000E1DFA">
        <w:rPr>
          <w:rFonts w:asciiTheme="majorBidi" w:eastAsiaTheme="minorEastAsia" w:hAnsiTheme="majorBidi" w:cstheme="majorBidi"/>
          <w:b/>
          <w:color w:val="auto"/>
          <w:sz w:val="36"/>
          <w:szCs w:val="36"/>
        </w:rPr>
        <w:t> </w:t>
      </w:r>
    </w:p>
    <w:p w14:paraId="7DE411FC" w14:textId="77777777" w:rsidR="005D62B6" w:rsidRPr="007A0B0D" w:rsidRDefault="005D62B6">
      <w:pPr>
        <w:pStyle w:val="CorpsA"/>
        <w:spacing w:before="2" w:after="2"/>
        <w:jc w:val="both"/>
        <w:rPr>
          <w:rFonts w:ascii="Times" w:hAnsi="Times"/>
          <w:b/>
          <w:bCs/>
          <w:sz w:val="22"/>
          <w:szCs w:val="22"/>
        </w:rPr>
      </w:pPr>
    </w:p>
    <w:p w14:paraId="3192F8B1" w14:textId="712D8E6F" w:rsidR="005D62B6" w:rsidRPr="007A0B0D" w:rsidRDefault="004D48E7">
      <w:pPr>
        <w:pStyle w:val="CorpsA"/>
        <w:jc w:val="both"/>
        <w:rPr>
          <w:rFonts w:ascii="Times" w:hAnsi="Times"/>
        </w:rPr>
      </w:pPr>
      <w:r w:rsidRPr="007A0B0D">
        <w:rPr>
          <w:rFonts w:ascii="Times" w:hAnsi="Times" w:cs="Times-Roman"/>
        </w:rPr>
        <w:t>Les enseignements d</w:t>
      </w:r>
      <w:r w:rsidRPr="007A0B0D">
        <w:rPr>
          <w:rFonts w:ascii="Times" w:eastAsia="Helvetica" w:hAnsi="Times" w:cs="Helvetica"/>
        </w:rPr>
        <w:t>’</w:t>
      </w:r>
      <w:r w:rsidRPr="007A0B0D">
        <w:rPr>
          <w:rFonts w:ascii="Times" w:hAnsi="Times" w:cs="Times-Roman"/>
        </w:rPr>
        <w:t>économie</w:t>
      </w:r>
      <w:r w:rsidRPr="007A0B0D">
        <w:rPr>
          <w:rFonts w:ascii="Times" w:eastAsia="Times New Roman" w:hAnsi="Times" w:cs="Times-Roman"/>
        </w:rPr>
        <w:t xml:space="preserve"> de l’ENS de Ly</w:t>
      </w:r>
      <w:r w:rsidRPr="007A0B0D">
        <w:rPr>
          <w:rFonts w:ascii="Times" w:hAnsi="Times" w:cs="Times-Roman"/>
        </w:rPr>
        <w:t>on sont effectu</w:t>
      </w:r>
      <w:r w:rsidRPr="007A0B0D">
        <w:rPr>
          <w:rFonts w:ascii="Times" w:eastAsia="Times New Roman" w:hAnsi="Times" w:cs="Times-Roman"/>
        </w:rPr>
        <w:t xml:space="preserve">és dans le cadre </w:t>
      </w:r>
      <w:r w:rsidRPr="007A0B0D">
        <w:rPr>
          <w:rFonts w:ascii="Times" w:hAnsi="Times" w:cs="Times-Roman"/>
        </w:rPr>
        <w:t>du d</w:t>
      </w:r>
      <w:r w:rsidRPr="007A0B0D">
        <w:rPr>
          <w:rFonts w:ascii="Times" w:eastAsia="Times New Roman" w:hAnsi="Times" w:cs="Times-Roman"/>
        </w:rPr>
        <w:t xml:space="preserve">épartement </w:t>
      </w:r>
      <w:r w:rsidRPr="007A0B0D">
        <w:rPr>
          <w:rFonts w:ascii="Times" w:eastAsia="Times New Roman" w:hAnsi="Times" w:cs="Times-Roman"/>
          <w:color w:val="00000A"/>
        </w:rPr>
        <w:t>pluridisciplinaire des sciences sociales. Le ou la collègue assurera des enseignements au</w:t>
      </w:r>
      <w:r w:rsidRPr="007A0B0D">
        <w:rPr>
          <w:rFonts w:ascii="Times" w:hAnsi="Times" w:cs="Times-Roman"/>
        </w:rPr>
        <w:t xml:space="preserve"> sein du dipl</w:t>
      </w:r>
      <w:r w:rsidRPr="007A0B0D">
        <w:rPr>
          <w:rFonts w:ascii="Times" w:eastAsia="Times New Roman" w:hAnsi="Times" w:cs="Times-Roman"/>
        </w:rPr>
        <w:t>ô</w:t>
      </w:r>
      <w:r w:rsidRPr="007A0B0D">
        <w:rPr>
          <w:rFonts w:ascii="Times" w:hAnsi="Times" w:cs="Times-Roman"/>
        </w:rPr>
        <w:t>me de l</w:t>
      </w:r>
      <w:r w:rsidRPr="007A0B0D">
        <w:rPr>
          <w:rFonts w:ascii="Times" w:eastAsia="Times New Roman" w:hAnsi="Times" w:cs="Times-Roman"/>
        </w:rPr>
        <w:t>’</w:t>
      </w:r>
      <w:r w:rsidRPr="007A0B0D">
        <w:rPr>
          <w:rFonts w:ascii="Times" w:hAnsi="Times" w:cs="Times-Roman"/>
        </w:rPr>
        <w:t>ENS de Lyon, dans le master Analyse et Politique Economique que l</w:t>
      </w:r>
      <w:r w:rsidRPr="007A0B0D">
        <w:rPr>
          <w:rFonts w:ascii="Times" w:eastAsia="Times New Roman" w:hAnsi="Times" w:cs="Times-Roman"/>
        </w:rPr>
        <w:t>’</w:t>
      </w:r>
      <w:r w:rsidRPr="007A0B0D">
        <w:rPr>
          <w:rFonts w:ascii="Times" w:hAnsi="Times" w:cs="Times-Roman"/>
        </w:rPr>
        <w:t xml:space="preserve">ENS </w:t>
      </w:r>
      <w:r w:rsidR="0013248D">
        <w:rPr>
          <w:rFonts w:ascii="Times" w:hAnsi="Times" w:cs="Times-Roman"/>
        </w:rPr>
        <w:t xml:space="preserve">de Lyon </w:t>
      </w:r>
      <w:proofErr w:type="spellStart"/>
      <w:r w:rsidRPr="007A0B0D">
        <w:rPr>
          <w:rFonts w:ascii="Times" w:hAnsi="Times" w:cs="Times-Roman"/>
        </w:rPr>
        <w:t>co</w:t>
      </w:r>
      <w:proofErr w:type="spellEnd"/>
      <w:r w:rsidRPr="007A0B0D">
        <w:rPr>
          <w:rFonts w:ascii="Times" w:hAnsi="Times" w:cs="Times-Roman"/>
        </w:rPr>
        <w:t>-accr</w:t>
      </w:r>
      <w:r w:rsidRPr="007A0B0D">
        <w:rPr>
          <w:rFonts w:ascii="Times" w:eastAsia="Times New Roman" w:hAnsi="Times" w:cs="Times-Roman"/>
        </w:rPr>
        <w:t xml:space="preserve">édite, </w:t>
      </w:r>
      <w:r w:rsidRPr="007A0B0D">
        <w:rPr>
          <w:rFonts w:ascii="Times" w:hAnsi="Times" w:cs="Times-Roman"/>
        </w:rPr>
        <w:t>et interviendra dans la préparation à l’agrégation de Sciences économiques et sociales.</w:t>
      </w:r>
    </w:p>
    <w:p w14:paraId="6E5B79C9" w14:textId="77777777" w:rsidR="005D62B6" w:rsidRPr="007A0B0D" w:rsidRDefault="005D62B6">
      <w:pPr>
        <w:pStyle w:val="CorpsA"/>
        <w:jc w:val="both"/>
        <w:rPr>
          <w:rFonts w:ascii="Times" w:hAnsi="Times" w:cs="Times-Roman"/>
        </w:rPr>
      </w:pPr>
    </w:p>
    <w:p w14:paraId="465C0BE8" w14:textId="2D54E31D" w:rsidR="005D62B6" w:rsidRPr="007A0B0D" w:rsidRDefault="004D48E7">
      <w:pPr>
        <w:pStyle w:val="CorpsA"/>
        <w:jc w:val="both"/>
        <w:rPr>
          <w:rFonts w:ascii="Times" w:hAnsi="Times" w:cs="Times-Roman"/>
        </w:rPr>
      </w:pPr>
      <w:r w:rsidRPr="007A0B0D">
        <w:rPr>
          <w:rFonts w:ascii="Times" w:hAnsi="Times" w:cs="Times-Roman"/>
        </w:rPr>
        <w:t xml:space="preserve">Nous attendons de la personne recrutée qu’elle ait un intérêt marqué pour le suivi de scolarité des </w:t>
      </w:r>
      <w:r w:rsidR="00C24574" w:rsidRPr="007A0B0D">
        <w:rPr>
          <w:rFonts w:ascii="Times" w:hAnsi="Times" w:cs="Times-Roman"/>
        </w:rPr>
        <w:t xml:space="preserve">normaliens </w:t>
      </w:r>
      <w:r w:rsidRPr="007A0B0D">
        <w:rPr>
          <w:rFonts w:ascii="Times" w:hAnsi="Times" w:cs="Times-Roman"/>
        </w:rPr>
        <w:t>élèves et étudiants, ainsi que pour les activités de diffusion des savoirs, l</w:t>
      </w:r>
      <w:r w:rsidRPr="007A0B0D">
        <w:rPr>
          <w:rFonts w:ascii="Times" w:eastAsia="Helvetica" w:hAnsi="Times" w:cs="Helvetica"/>
        </w:rPr>
        <w:t>’</w:t>
      </w:r>
      <w:r w:rsidRPr="007A0B0D">
        <w:rPr>
          <w:rFonts w:ascii="Times" w:hAnsi="Times" w:cs="Times-Roman"/>
        </w:rPr>
        <w:t>ENS de Lyon participant à l</w:t>
      </w:r>
      <w:r w:rsidRPr="007A0B0D">
        <w:rPr>
          <w:rFonts w:ascii="Times" w:eastAsia="Helvetica" w:hAnsi="Times" w:cs="Helvetica"/>
        </w:rPr>
        <w:t>’</w:t>
      </w:r>
      <w:r w:rsidRPr="007A0B0D">
        <w:rPr>
          <w:rFonts w:ascii="Times" w:hAnsi="Times" w:cs="Times-Roman"/>
        </w:rPr>
        <w:t>organisation des Journées de l</w:t>
      </w:r>
      <w:r w:rsidRPr="007A0B0D">
        <w:rPr>
          <w:rFonts w:ascii="Times" w:eastAsia="Helvetica" w:hAnsi="Times" w:cs="Helvetica"/>
        </w:rPr>
        <w:t>’</w:t>
      </w:r>
      <w:r w:rsidRPr="007A0B0D">
        <w:rPr>
          <w:rFonts w:ascii="Times" w:hAnsi="Times" w:cs="Times-Roman"/>
        </w:rPr>
        <w:t>économie (JECO).</w:t>
      </w:r>
    </w:p>
    <w:p w14:paraId="54418EBC" w14:textId="77777777" w:rsidR="005D62B6" w:rsidRDefault="005D62B6">
      <w:pPr>
        <w:pStyle w:val="CorpsA"/>
        <w:jc w:val="both"/>
        <w:rPr>
          <w:rFonts w:ascii="Times" w:hAnsi="Times" w:cs="Times-Roman"/>
        </w:rPr>
      </w:pPr>
    </w:p>
    <w:p w14:paraId="47104A3E" w14:textId="77777777" w:rsidR="005F5526" w:rsidRPr="007A0B0D" w:rsidRDefault="005F5526">
      <w:pPr>
        <w:pStyle w:val="CorpsA"/>
        <w:jc w:val="both"/>
        <w:rPr>
          <w:rFonts w:ascii="Times" w:hAnsi="Times" w:cs="Times-Roman"/>
        </w:rPr>
      </w:pPr>
    </w:p>
    <w:p w14:paraId="37FE6748" w14:textId="524BCECD" w:rsidR="0093268A" w:rsidRDefault="0093268A" w:rsidP="000E1DFA">
      <w:pPr>
        <w:pStyle w:val="CorpsA"/>
        <w:spacing w:before="2" w:after="2"/>
        <w:jc w:val="both"/>
        <w:rPr>
          <w:rFonts w:asciiTheme="majorBidi" w:eastAsiaTheme="minorEastAsia" w:hAnsiTheme="majorBidi" w:cstheme="majorBidi"/>
          <w:b/>
          <w:color w:val="auto"/>
          <w:sz w:val="36"/>
          <w:szCs w:val="36"/>
        </w:rPr>
      </w:pPr>
      <w:r w:rsidRPr="000E1DFA">
        <w:rPr>
          <w:rFonts w:asciiTheme="majorBidi" w:eastAsiaTheme="minorEastAsia" w:hAnsiTheme="majorBidi" w:cstheme="majorBidi"/>
          <w:b/>
          <w:color w:val="auto"/>
          <w:sz w:val="36"/>
          <w:szCs w:val="36"/>
        </w:rPr>
        <w:t>Responsabilités</w:t>
      </w:r>
      <w:r w:rsidR="000E1DFA">
        <w:rPr>
          <w:rFonts w:asciiTheme="majorBidi" w:eastAsiaTheme="minorEastAsia" w:hAnsiTheme="majorBidi" w:cstheme="majorBidi"/>
          <w:b/>
          <w:color w:val="auto"/>
          <w:sz w:val="36"/>
          <w:szCs w:val="36"/>
        </w:rPr>
        <w:t> </w:t>
      </w:r>
    </w:p>
    <w:p w14:paraId="720D98C3" w14:textId="7297C429" w:rsidR="005D62B6" w:rsidRPr="007A0B0D" w:rsidRDefault="004D48E7" w:rsidP="005F5526">
      <w:pPr>
        <w:pStyle w:val="CorpsA"/>
        <w:spacing w:before="120"/>
        <w:jc w:val="both"/>
        <w:rPr>
          <w:rFonts w:ascii="Times" w:hAnsi="Times" w:cs="Times-Roman"/>
        </w:rPr>
      </w:pPr>
      <w:r w:rsidRPr="007A0B0D">
        <w:rPr>
          <w:rFonts w:ascii="Times" w:hAnsi="Times" w:cs="Times-Roman"/>
        </w:rPr>
        <w:t>Des responsabilités administratives</w:t>
      </w:r>
      <w:r w:rsidR="00EB0225">
        <w:rPr>
          <w:rFonts w:ascii="Times" w:hAnsi="Times" w:cs="Times-Roman"/>
        </w:rPr>
        <w:t xml:space="preserve"> </w:t>
      </w:r>
      <w:r w:rsidRPr="007A0B0D">
        <w:rPr>
          <w:rFonts w:ascii="Times" w:hAnsi="Times" w:cs="Times-Roman"/>
        </w:rPr>
        <w:t>pourront être confiées à la personne recrutée.</w:t>
      </w:r>
    </w:p>
    <w:p w14:paraId="7222ADF0" w14:textId="08CD71BC" w:rsidR="000E1DFA" w:rsidRPr="000E1DFA" w:rsidRDefault="000E1DFA" w:rsidP="000E1DFA">
      <w:pPr>
        <w:pStyle w:val="CorpsA"/>
        <w:tabs>
          <w:tab w:val="left" w:pos="1887"/>
        </w:tabs>
        <w:jc w:val="both"/>
        <w:rPr>
          <w:rFonts w:ascii="Times" w:hAnsi="Times"/>
          <w:b/>
          <w:bCs/>
          <w:sz w:val="28"/>
          <w:szCs w:val="22"/>
        </w:rPr>
      </w:pPr>
      <w:r w:rsidRPr="000E1DFA">
        <w:rPr>
          <w:rFonts w:ascii="Times" w:hAnsi="Times"/>
          <w:b/>
          <w:bCs/>
          <w:sz w:val="28"/>
          <w:szCs w:val="22"/>
        </w:rPr>
        <w:tab/>
      </w:r>
    </w:p>
    <w:p w14:paraId="4C90FFE1" w14:textId="77777777" w:rsidR="000E1DFA" w:rsidRDefault="000E1DFA" w:rsidP="000E1DFA">
      <w:pPr>
        <w:pStyle w:val="CorpsA"/>
        <w:tabs>
          <w:tab w:val="left" w:pos="1887"/>
        </w:tabs>
        <w:jc w:val="both"/>
        <w:rPr>
          <w:rFonts w:ascii="Times" w:hAnsi="Times"/>
          <w:b/>
          <w:bCs/>
          <w:sz w:val="28"/>
          <w:szCs w:val="22"/>
          <w:u w:val="single"/>
        </w:rPr>
      </w:pPr>
    </w:p>
    <w:p w14:paraId="3777C500" w14:textId="77777777" w:rsidR="000E1DFA" w:rsidRDefault="000E1DFA" w:rsidP="000E1DFA">
      <w:pPr>
        <w:pStyle w:val="CorpsA"/>
        <w:jc w:val="both"/>
        <w:rPr>
          <w:rFonts w:ascii="Times" w:hAnsi="Times"/>
          <w:b/>
          <w:bCs/>
          <w:sz w:val="28"/>
          <w:szCs w:val="22"/>
          <w:u w:val="single"/>
        </w:rPr>
      </w:pPr>
    </w:p>
    <w:p w14:paraId="72DE6707" w14:textId="7DA305CE" w:rsidR="002A2623" w:rsidRPr="007A0B0D" w:rsidRDefault="004D48E7" w:rsidP="000E1DFA">
      <w:pPr>
        <w:pStyle w:val="CorpsA"/>
        <w:jc w:val="both"/>
        <w:rPr>
          <w:rFonts w:ascii="Times" w:hAnsi="Times"/>
          <w:b/>
          <w:bCs/>
          <w:sz w:val="28"/>
          <w:szCs w:val="22"/>
          <w:u w:val="single"/>
        </w:rPr>
      </w:pPr>
      <w:r w:rsidRPr="007A0B0D">
        <w:rPr>
          <w:rFonts w:ascii="Times" w:hAnsi="Times"/>
          <w:b/>
          <w:bCs/>
          <w:sz w:val="28"/>
          <w:szCs w:val="22"/>
          <w:u w:val="single"/>
        </w:rPr>
        <w:t>Structure</w:t>
      </w:r>
      <w:r w:rsidR="003B07B5">
        <w:rPr>
          <w:rFonts w:ascii="Times" w:hAnsi="Times"/>
          <w:b/>
          <w:bCs/>
          <w:sz w:val="28"/>
          <w:szCs w:val="22"/>
          <w:u w:val="single"/>
        </w:rPr>
        <w:t>s</w:t>
      </w:r>
      <w:r w:rsidRPr="007A0B0D">
        <w:rPr>
          <w:rFonts w:ascii="Times" w:hAnsi="Times"/>
          <w:b/>
          <w:bCs/>
          <w:sz w:val="28"/>
          <w:szCs w:val="22"/>
          <w:u w:val="single"/>
        </w:rPr>
        <w:t xml:space="preserve"> de rattachement </w:t>
      </w:r>
    </w:p>
    <w:p w14:paraId="59236A8F" w14:textId="77777777" w:rsidR="005D62B6" w:rsidRPr="007A0B0D" w:rsidRDefault="005D62B6">
      <w:pPr>
        <w:pStyle w:val="CorpsA"/>
        <w:rPr>
          <w:rFonts w:ascii="Times" w:hAnsi="Times" w:cs="Arial"/>
          <w:sz w:val="22"/>
          <w:szCs w:val="22"/>
        </w:rPr>
      </w:pPr>
    </w:p>
    <w:p w14:paraId="3EBBC2E5" w14:textId="77777777" w:rsidR="005D62B6" w:rsidRPr="007A0B0D" w:rsidRDefault="004D48E7">
      <w:pPr>
        <w:pStyle w:val="CorpsA"/>
        <w:rPr>
          <w:rFonts w:ascii="Times" w:hAnsi="Times"/>
          <w:b/>
          <w:bCs/>
          <w:sz w:val="22"/>
          <w:szCs w:val="22"/>
        </w:rPr>
      </w:pPr>
      <w:r w:rsidRPr="007A0B0D">
        <w:rPr>
          <w:rFonts w:ascii="Times" w:hAnsi="Times"/>
          <w:b/>
          <w:bCs/>
          <w:sz w:val="22"/>
          <w:szCs w:val="22"/>
        </w:rPr>
        <w:t xml:space="preserve">Contact département : </w:t>
      </w:r>
    </w:p>
    <w:p w14:paraId="4430A7F4" w14:textId="77777777" w:rsidR="005D62B6" w:rsidRPr="007A0B0D" w:rsidRDefault="004D48E7">
      <w:pPr>
        <w:pStyle w:val="CorpsA"/>
        <w:rPr>
          <w:rFonts w:ascii="Times" w:hAnsi="Times" w:cs="Arial"/>
          <w:sz w:val="22"/>
          <w:szCs w:val="22"/>
        </w:rPr>
      </w:pPr>
      <w:r w:rsidRPr="007A0B0D">
        <w:rPr>
          <w:rFonts w:ascii="Times" w:hAnsi="Times" w:cs="Arial"/>
          <w:sz w:val="22"/>
          <w:szCs w:val="22"/>
        </w:rPr>
        <w:t>Responsable de la section d’économie de l’ENS de Lyon :</w:t>
      </w:r>
    </w:p>
    <w:p w14:paraId="19A81089" w14:textId="77777777" w:rsidR="005D62B6" w:rsidRPr="007A0B0D" w:rsidRDefault="004D48E7">
      <w:pPr>
        <w:pStyle w:val="CorpsA"/>
        <w:rPr>
          <w:rFonts w:ascii="Times" w:hAnsi="Times" w:cs="Arial"/>
          <w:sz w:val="22"/>
          <w:szCs w:val="22"/>
        </w:rPr>
      </w:pPr>
      <w:r w:rsidRPr="007A0B0D">
        <w:rPr>
          <w:rFonts w:ascii="Times" w:hAnsi="Times" w:cs="Arial"/>
          <w:sz w:val="22"/>
          <w:szCs w:val="22"/>
        </w:rPr>
        <w:t>Nom : SIMULA Laurent</w:t>
      </w:r>
    </w:p>
    <w:p w14:paraId="5F8F29E4" w14:textId="77777777" w:rsidR="005D62B6" w:rsidRPr="007A0B0D" w:rsidRDefault="004D48E7">
      <w:pPr>
        <w:pStyle w:val="CorpsA"/>
        <w:rPr>
          <w:rFonts w:ascii="Times" w:hAnsi="Times" w:cs="Arial"/>
          <w:sz w:val="22"/>
          <w:szCs w:val="22"/>
        </w:rPr>
      </w:pPr>
      <w:r w:rsidRPr="007A0B0D">
        <w:rPr>
          <w:rFonts w:ascii="Times" w:hAnsi="Times" w:cs="Arial"/>
          <w:sz w:val="22"/>
          <w:szCs w:val="22"/>
        </w:rPr>
        <w:t>Téléphone : 04 37 37 62 85</w:t>
      </w:r>
    </w:p>
    <w:p w14:paraId="1246ECAB" w14:textId="77777777" w:rsidR="005D62B6" w:rsidRPr="007A0B0D" w:rsidRDefault="004D48E7">
      <w:pPr>
        <w:pStyle w:val="CorpsA"/>
        <w:rPr>
          <w:rFonts w:ascii="Times" w:hAnsi="Times"/>
        </w:rPr>
      </w:pPr>
      <w:r w:rsidRPr="007A0B0D">
        <w:rPr>
          <w:rFonts w:ascii="Times" w:hAnsi="Times" w:cs="Arial"/>
          <w:sz w:val="22"/>
          <w:szCs w:val="22"/>
        </w:rPr>
        <w:t xml:space="preserve">Email : </w:t>
      </w:r>
      <w:hyperlink r:id="rId11">
        <w:r w:rsidRPr="007A0B0D">
          <w:rPr>
            <w:rStyle w:val="LienInternet"/>
            <w:rFonts w:ascii="Times" w:hAnsi="Times" w:cs="Arial"/>
            <w:sz w:val="22"/>
            <w:szCs w:val="22"/>
          </w:rPr>
          <w:t>laurent.simula@ens-lyon.fr</w:t>
        </w:r>
      </w:hyperlink>
      <w:r w:rsidRPr="007A0B0D">
        <w:rPr>
          <w:rFonts w:ascii="Times" w:hAnsi="Times" w:cs="Arial"/>
          <w:sz w:val="22"/>
          <w:szCs w:val="22"/>
        </w:rPr>
        <w:t xml:space="preserve"> </w:t>
      </w:r>
    </w:p>
    <w:p w14:paraId="45F2119F" w14:textId="77777777" w:rsidR="005D62B6" w:rsidRPr="007A0B0D" w:rsidRDefault="005D62B6">
      <w:pPr>
        <w:pStyle w:val="CorpsA"/>
        <w:rPr>
          <w:rFonts w:ascii="Times" w:hAnsi="Times" w:cs="Arial"/>
          <w:b/>
          <w:sz w:val="22"/>
          <w:szCs w:val="22"/>
        </w:rPr>
      </w:pPr>
    </w:p>
    <w:p w14:paraId="7648DD6A" w14:textId="3D3ECE69" w:rsidR="00C24574" w:rsidRPr="007A0B0D" w:rsidRDefault="00835755">
      <w:pPr>
        <w:pStyle w:val="CorpsA"/>
        <w:rPr>
          <w:rFonts w:ascii="Times" w:hAnsi="Times" w:cs="Arial"/>
          <w:sz w:val="22"/>
          <w:szCs w:val="22"/>
        </w:rPr>
      </w:pPr>
      <w:hyperlink r:id="rId12" w:history="1">
        <w:r w:rsidR="007E375C" w:rsidRPr="007A0B0D">
          <w:rPr>
            <w:rStyle w:val="Lienhypertexte"/>
            <w:rFonts w:ascii="Times" w:hAnsi="Times" w:cs="Arial"/>
            <w:sz w:val="22"/>
            <w:szCs w:val="22"/>
          </w:rPr>
          <w:t>http://sciencessociales.ens-lyon.fr/</w:t>
        </w:r>
      </w:hyperlink>
    </w:p>
    <w:p w14:paraId="70D4EA7D" w14:textId="77777777" w:rsidR="007E375C" w:rsidRPr="007A0B0D" w:rsidRDefault="007E375C">
      <w:pPr>
        <w:pStyle w:val="CorpsA"/>
        <w:rPr>
          <w:rFonts w:ascii="Times" w:hAnsi="Times" w:cs="Arial"/>
          <w:b/>
          <w:sz w:val="22"/>
          <w:szCs w:val="22"/>
        </w:rPr>
      </w:pPr>
    </w:p>
    <w:p w14:paraId="729ACEC2" w14:textId="77777777" w:rsidR="005D62B6" w:rsidRPr="007A0B0D" w:rsidRDefault="004D48E7">
      <w:pPr>
        <w:pStyle w:val="CorpsA"/>
        <w:jc w:val="both"/>
        <w:rPr>
          <w:rFonts w:ascii="Times" w:hAnsi="Times"/>
          <w:b/>
          <w:bCs/>
          <w:sz w:val="22"/>
          <w:szCs w:val="22"/>
        </w:rPr>
      </w:pPr>
      <w:r w:rsidRPr="007A0B0D">
        <w:rPr>
          <w:rFonts w:ascii="Times" w:hAnsi="Times"/>
          <w:b/>
          <w:bCs/>
          <w:sz w:val="22"/>
          <w:szCs w:val="22"/>
        </w:rPr>
        <w:t xml:space="preserve">Contact laboratoire :  </w:t>
      </w:r>
    </w:p>
    <w:p w14:paraId="37FAEC0D" w14:textId="77777777" w:rsidR="005D62B6" w:rsidRPr="007A0B0D" w:rsidRDefault="004D48E7">
      <w:pPr>
        <w:widowControl w:val="0"/>
        <w:ind w:right="-1"/>
        <w:jc w:val="both"/>
        <w:rPr>
          <w:rFonts w:ascii="Times" w:hAnsi="Times" w:cs="ArialMT"/>
        </w:rPr>
      </w:pPr>
      <w:r w:rsidRPr="007A0B0D">
        <w:rPr>
          <w:rFonts w:ascii="Times" w:hAnsi="Times" w:cs="ArialMT"/>
        </w:rPr>
        <w:t>Directrice du laboratoire GATE Lyon Saint-Etienne :</w:t>
      </w:r>
    </w:p>
    <w:p w14:paraId="303E8710" w14:textId="77777777" w:rsidR="005D62B6" w:rsidRPr="007A0B0D" w:rsidRDefault="004D48E7">
      <w:pPr>
        <w:widowControl w:val="0"/>
        <w:ind w:right="-1"/>
        <w:jc w:val="both"/>
        <w:rPr>
          <w:rFonts w:ascii="Times" w:hAnsi="Times" w:cs="ArialMT"/>
        </w:rPr>
      </w:pPr>
      <w:r w:rsidRPr="007A0B0D">
        <w:rPr>
          <w:rFonts w:ascii="Times" w:hAnsi="Times" w:cs="ArialMT"/>
        </w:rPr>
        <w:t>Nom : PATY Sonia</w:t>
      </w:r>
    </w:p>
    <w:p w14:paraId="69D05092" w14:textId="77777777" w:rsidR="005D62B6" w:rsidRPr="007A0B0D" w:rsidRDefault="004D48E7">
      <w:pPr>
        <w:widowControl w:val="0"/>
        <w:ind w:right="-1"/>
        <w:jc w:val="both"/>
        <w:rPr>
          <w:rFonts w:ascii="Times" w:hAnsi="Times" w:cs="ArialMT"/>
        </w:rPr>
      </w:pPr>
      <w:r w:rsidRPr="007A0B0D">
        <w:rPr>
          <w:rFonts w:ascii="Times" w:hAnsi="Times" w:cs="ArialMT"/>
        </w:rPr>
        <w:t xml:space="preserve">Téléphone : </w:t>
      </w:r>
      <w:r w:rsidRPr="007A0B0D">
        <w:rPr>
          <w:rFonts w:ascii="Times" w:hAnsi="Times" w:cs="Courier"/>
        </w:rPr>
        <w:t>+33 4 72 86 60 80</w:t>
      </w:r>
    </w:p>
    <w:p w14:paraId="77AFD01F" w14:textId="77777777" w:rsidR="005D62B6" w:rsidRPr="007A0B0D" w:rsidRDefault="004D48E7">
      <w:pPr>
        <w:widowControl w:val="0"/>
        <w:ind w:right="-1"/>
        <w:jc w:val="both"/>
        <w:rPr>
          <w:rFonts w:ascii="Times" w:hAnsi="Times"/>
        </w:rPr>
      </w:pPr>
      <w:r w:rsidRPr="007A0B0D">
        <w:rPr>
          <w:rFonts w:ascii="Times" w:hAnsi="Times" w:cs="ArialMT"/>
        </w:rPr>
        <w:t xml:space="preserve">Email : </w:t>
      </w:r>
      <w:hyperlink r:id="rId13">
        <w:r w:rsidRPr="007A0B0D">
          <w:rPr>
            <w:rStyle w:val="LienInternet"/>
            <w:rFonts w:ascii="Times" w:hAnsi="Times" w:cs="ArialMT"/>
          </w:rPr>
          <w:t>paty@gate.cnrs.fr</w:t>
        </w:r>
      </w:hyperlink>
      <w:r w:rsidRPr="007A0B0D">
        <w:rPr>
          <w:rFonts w:ascii="Times" w:hAnsi="Times" w:cs="ArialMT"/>
        </w:rPr>
        <w:t xml:space="preserve"> </w:t>
      </w:r>
    </w:p>
    <w:p w14:paraId="2ED0225C" w14:textId="77777777" w:rsidR="005D62B6" w:rsidRPr="007A0B0D" w:rsidRDefault="005D62B6">
      <w:pPr>
        <w:pStyle w:val="CorpsA"/>
        <w:rPr>
          <w:rFonts w:ascii="Times" w:hAnsi="Times" w:cs="Arial"/>
          <w:sz w:val="22"/>
          <w:szCs w:val="22"/>
        </w:rPr>
      </w:pPr>
    </w:p>
    <w:p w14:paraId="32AEC859" w14:textId="6A8DD242" w:rsidR="00C24574" w:rsidRPr="007A0B0D" w:rsidRDefault="00835755">
      <w:pPr>
        <w:pStyle w:val="CorpsA"/>
        <w:rPr>
          <w:rFonts w:ascii="Times" w:hAnsi="Times" w:cs="Arial"/>
          <w:sz w:val="22"/>
          <w:szCs w:val="22"/>
        </w:rPr>
      </w:pPr>
      <w:hyperlink r:id="rId14" w:history="1">
        <w:r w:rsidR="007E375C" w:rsidRPr="007A0B0D">
          <w:rPr>
            <w:rStyle w:val="Lienhypertexte"/>
            <w:rFonts w:ascii="Times" w:hAnsi="Times" w:cs="Arial"/>
            <w:sz w:val="22"/>
            <w:szCs w:val="22"/>
          </w:rPr>
          <w:t>https://www.gate.cnrs.fr/</w:t>
        </w:r>
      </w:hyperlink>
    </w:p>
    <w:p w14:paraId="076FFB59" w14:textId="77777777" w:rsidR="007E375C" w:rsidRPr="007A0B0D" w:rsidRDefault="007E375C">
      <w:pPr>
        <w:pStyle w:val="CorpsA"/>
        <w:rPr>
          <w:rFonts w:ascii="Times" w:hAnsi="Times" w:cs="Arial"/>
          <w:sz w:val="22"/>
          <w:szCs w:val="22"/>
        </w:rPr>
      </w:pPr>
    </w:p>
    <w:tbl>
      <w:tblPr>
        <w:tblStyle w:val="TableNormal"/>
        <w:tblW w:w="10035" w:type="dxa"/>
        <w:tblInd w:w="17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top w:w="80" w:type="dxa"/>
          <w:left w:w="70" w:type="dxa"/>
          <w:bottom w:w="80" w:type="dxa"/>
          <w:right w:w="80" w:type="dxa"/>
        </w:tblCellMar>
        <w:tblLook w:val="04A0" w:firstRow="1" w:lastRow="0" w:firstColumn="1" w:lastColumn="0" w:noHBand="0" w:noVBand="1"/>
      </w:tblPr>
      <w:tblGrid>
        <w:gridCol w:w="2935"/>
        <w:gridCol w:w="1353"/>
        <w:gridCol w:w="2644"/>
        <w:gridCol w:w="3103"/>
      </w:tblGrid>
      <w:tr w:rsidR="005D62B6" w:rsidRPr="002F7D75" w14:paraId="0ED8AB55" w14:textId="77777777">
        <w:trPr>
          <w:trHeight w:val="493"/>
        </w:trPr>
        <w:tc>
          <w:tcPr>
            <w:tcW w:w="2934" w:type="dxa"/>
            <w:tcBorders>
              <w:top w:val="single" w:sz="4" w:space="0" w:color="0000FF"/>
              <w:left w:val="single" w:sz="4" w:space="0" w:color="0000FF"/>
              <w:bottom w:val="single" w:sz="4" w:space="0" w:color="0000FF"/>
              <w:right w:val="single" w:sz="4" w:space="0" w:color="0000FF"/>
            </w:tcBorders>
            <w:shd w:val="clear" w:color="auto" w:fill="auto"/>
            <w:tcMar>
              <w:left w:w="70" w:type="dxa"/>
            </w:tcMar>
            <w:vAlign w:val="center"/>
          </w:tcPr>
          <w:p w14:paraId="01C2E8E2" w14:textId="77777777" w:rsidR="005D62B6" w:rsidRPr="007A0B0D" w:rsidRDefault="004D48E7">
            <w:pPr>
              <w:pStyle w:val="CorpsA"/>
              <w:rPr>
                <w:rFonts w:ascii="Times" w:hAnsi="Times"/>
              </w:rPr>
            </w:pPr>
            <w:r w:rsidRPr="007A0B0D">
              <w:rPr>
                <w:rFonts w:ascii="Times" w:hAnsi="Times"/>
                <w:b/>
                <w:bCs/>
                <w:sz w:val="22"/>
                <w:szCs w:val="22"/>
              </w:rPr>
              <w:t>Type (UMR, EA, JE, ERT)</w:t>
            </w:r>
          </w:p>
        </w:tc>
        <w:tc>
          <w:tcPr>
            <w:tcW w:w="1353" w:type="dxa"/>
            <w:tcBorders>
              <w:top w:val="single" w:sz="4" w:space="0" w:color="0000FF"/>
              <w:left w:val="single" w:sz="4" w:space="0" w:color="0000FF"/>
              <w:bottom w:val="single" w:sz="4" w:space="0" w:color="0000FF"/>
              <w:right w:val="single" w:sz="4" w:space="0" w:color="0000FF"/>
            </w:tcBorders>
            <w:shd w:val="clear" w:color="auto" w:fill="auto"/>
            <w:tcMar>
              <w:left w:w="70" w:type="dxa"/>
            </w:tcMar>
          </w:tcPr>
          <w:p w14:paraId="2D6CE831" w14:textId="77777777" w:rsidR="005D62B6" w:rsidRPr="007A0B0D" w:rsidRDefault="004D48E7">
            <w:pPr>
              <w:pStyle w:val="CorpsA"/>
              <w:rPr>
                <w:rFonts w:ascii="Times" w:hAnsi="Times"/>
              </w:rPr>
            </w:pPr>
            <w:r w:rsidRPr="007A0B0D">
              <w:rPr>
                <w:rFonts w:ascii="Times" w:hAnsi="Times"/>
                <w:b/>
                <w:bCs/>
                <w:sz w:val="22"/>
                <w:szCs w:val="22"/>
              </w:rPr>
              <w:t>N°</w:t>
            </w:r>
          </w:p>
        </w:tc>
        <w:tc>
          <w:tcPr>
            <w:tcW w:w="2644" w:type="dxa"/>
            <w:tcBorders>
              <w:top w:val="single" w:sz="4" w:space="0" w:color="0000FF"/>
              <w:left w:val="single" w:sz="4" w:space="0" w:color="0000FF"/>
              <w:bottom w:val="single" w:sz="4" w:space="0" w:color="0000FF"/>
              <w:right w:val="single" w:sz="4" w:space="0" w:color="0000FF"/>
            </w:tcBorders>
            <w:shd w:val="clear" w:color="auto" w:fill="auto"/>
            <w:tcMar>
              <w:left w:w="70" w:type="dxa"/>
            </w:tcMar>
          </w:tcPr>
          <w:p w14:paraId="46145B39" w14:textId="77777777" w:rsidR="005D62B6" w:rsidRPr="007A0B0D" w:rsidRDefault="004D48E7">
            <w:pPr>
              <w:pStyle w:val="CorpsA"/>
              <w:rPr>
                <w:rFonts w:ascii="Times" w:hAnsi="Times"/>
              </w:rPr>
            </w:pPr>
            <w:r w:rsidRPr="007A0B0D">
              <w:rPr>
                <w:rFonts w:ascii="Times" w:hAnsi="Times"/>
                <w:b/>
                <w:bCs/>
                <w:sz w:val="22"/>
                <w:szCs w:val="22"/>
              </w:rPr>
              <w:t>N</w:t>
            </w:r>
            <w:r w:rsidR="003E7E2D" w:rsidRPr="007A0B0D">
              <w:rPr>
                <w:rFonts w:ascii="Times" w:hAnsi="Times"/>
                <w:b/>
                <w:bCs/>
                <w:sz w:val="22"/>
                <w:szCs w:val="22"/>
              </w:rPr>
              <w:t>om</w:t>
            </w:r>
            <w:r w:rsidRPr="007A0B0D">
              <w:rPr>
                <w:rFonts w:ascii="Times" w:hAnsi="Times"/>
                <w:b/>
                <w:bCs/>
                <w:sz w:val="22"/>
                <w:szCs w:val="22"/>
              </w:rPr>
              <w:t>bre de chercheurs</w:t>
            </w:r>
          </w:p>
        </w:tc>
        <w:tc>
          <w:tcPr>
            <w:tcW w:w="3103" w:type="dxa"/>
            <w:tcBorders>
              <w:top w:val="single" w:sz="4" w:space="0" w:color="0000FF"/>
              <w:left w:val="single" w:sz="4" w:space="0" w:color="0000FF"/>
              <w:bottom w:val="single" w:sz="4" w:space="0" w:color="0000FF"/>
              <w:right w:val="single" w:sz="4" w:space="0" w:color="0000FF"/>
            </w:tcBorders>
            <w:shd w:val="clear" w:color="auto" w:fill="auto"/>
            <w:tcMar>
              <w:left w:w="70" w:type="dxa"/>
            </w:tcMar>
          </w:tcPr>
          <w:p w14:paraId="15FC65C3" w14:textId="77777777" w:rsidR="005D62B6" w:rsidRPr="007A0B0D" w:rsidRDefault="004D48E7">
            <w:pPr>
              <w:pStyle w:val="CorpsA"/>
              <w:rPr>
                <w:rFonts w:ascii="Times" w:hAnsi="Times"/>
              </w:rPr>
            </w:pPr>
            <w:r w:rsidRPr="007A0B0D">
              <w:rPr>
                <w:rFonts w:ascii="Times" w:hAnsi="Times"/>
                <w:b/>
                <w:bCs/>
                <w:sz w:val="22"/>
                <w:szCs w:val="22"/>
              </w:rPr>
              <w:t>N</w:t>
            </w:r>
            <w:r w:rsidR="003E7E2D" w:rsidRPr="007A0B0D">
              <w:rPr>
                <w:rFonts w:ascii="Times" w:hAnsi="Times"/>
                <w:b/>
                <w:bCs/>
                <w:sz w:val="22"/>
                <w:szCs w:val="22"/>
              </w:rPr>
              <w:t>om</w:t>
            </w:r>
            <w:r w:rsidRPr="007A0B0D">
              <w:rPr>
                <w:rFonts w:ascii="Times" w:hAnsi="Times"/>
                <w:b/>
                <w:bCs/>
                <w:sz w:val="22"/>
                <w:szCs w:val="22"/>
              </w:rPr>
              <w:t>bre d'enseignants-chercheurs</w:t>
            </w:r>
          </w:p>
        </w:tc>
      </w:tr>
      <w:tr w:rsidR="005D62B6" w:rsidRPr="002F7D75" w14:paraId="1030D45F" w14:textId="77777777">
        <w:trPr>
          <w:trHeight w:val="253"/>
        </w:trPr>
        <w:tc>
          <w:tcPr>
            <w:tcW w:w="2934" w:type="dxa"/>
            <w:tcBorders>
              <w:top w:val="single" w:sz="4" w:space="0" w:color="0000FF"/>
              <w:left w:val="single" w:sz="4" w:space="0" w:color="0000FF"/>
              <w:bottom w:val="single" w:sz="4" w:space="0" w:color="0000FF"/>
              <w:right w:val="single" w:sz="4" w:space="0" w:color="0000FF"/>
            </w:tcBorders>
            <w:shd w:val="clear" w:color="auto" w:fill="auto"/>
            <w:tcMar>
              <w:left w:w="70" w:type="dxa"/>
            </w:tcMar>
          </w:tcPr>
          <w:p w14:paraId="293185EA" w14:textId="77777777" w:rsidR="005D62B6" w:rsidRPr="007A0B0D" w:rsidRDefault="004D48E7">
            <w:pPr>
              <w:rPr>
                <w:rFonts w:ascii="Times" w:eastAsia="Arial Unicode MS" w:hAnsi="Times"/>
                <w:szCs w:val="20"/>
              </w:rPr>
            </w:pPr>
            <w:r w:rsidRPr="007A0B0D">
              <w:rPr>
                <w:rFonts w:ascii="Times" w:eastAsia="Arial Unicode MS" w:hAnsi="Times"/>
                <w:szCs w:val="20"/>
              </w:rPr>
              <w:t>UMR GATE</w:t>
            </w:r>
          </w:p>
        </w:tc>
        <w:tc>
          <w:tcPr>
            <w:tcW w:w="1353" w:type="dxa"/>
            <w:tcBorders>
              <w:top w:val="single" w:sz="4" w:space="0" w:color="0000FF"/>
              <w:left w:val="single" w:sz="4" w:space="0" w:color="0000FF"/>
              <w:bottom w:val="single" w:sz="4" w:space="0" w:color="0000FF"/>
              <w:right w:val="single" w:sz="4" w:space="0" w:color="0000FF"/>
            </w:tcBorders>
            <w:shd w:val="clear" w:color="auto" w:fill="auto"/>
            <w:tcMar>
              <w:left w:w="70" w:type="dxa"/>
            </w:tcMar>
          </w:tcPr>
          <w:p w14:paraId="6BEB3806" w14:textId="77777777" w:rsidR="005D62B6" w:rsidRPr="007A0B0D" w:rsidRDefault="004D48E7">
            <w:pPr>
              <w:rPr>
                <w:rFonts w:ascii="Times" w:eastAsia="Arial Unicode MS" w:hAnsi="Times"/>
                <w:szCs w:val="20"/>
              </w:rPr>
            </w:pPr>
            <w:r w:rsidRPr="007A0B0D">
              <w:rPr>
                <w:rFonts w:ascii="Times" w:eastAsia="Arial Unicode MS" w:hAnsi="Times"/>
                <w:szCs w:val="20"/>
              </w:rPr>
              <w:t>5824</w:t>
            </w:r>
          </w:p>
        </w:tc>
        <w:tc>
          <w:tcPr>
            <w:tcW w:w="2644" w:type="dxa"/>
            <w:tcBorders>
              <w:top w:val="single" w:sz="4" w:space="0" w:color="0000FF"/>
              <w:left w:val="single" w:sz="4" w:space="0" w:color="0000FF"/>
              <w:bottom w:val="single" w:sz="4" w:space="0" w:color="0000FF"/>
              <w:right w:val="single" w:sz="4" w:space="0" w:color="0000FF"/>
            </w:tcBorders>
            <w:shd w:val="clear" w:color="auto" w:fill="auto"/>
            <w:tcMar>
              <w:left w:w="70" w:type="dxa"/>
            </w:tcMar>
          </w:tcPr>
          <w:p w14:paraId="39D12C1A" w14:textId="2C3F4E57" w:rsidR="005D62B6" w:rsidRPr="007A0B0D" w:rsidRDefault="00E20875" w:rsidP="0057008C">
            <w:pPr>
              <w:jc w:val="center"/>
              <w:rPr>
                <w:rFonts w:ascii="Times" w:eastAsia="Arial Unicode MS" w:hAnsi="Times"/>
                <w:szCs w:val="20"/>
              </w:rPr>
            </w:pPr>
            <w:r>
              <w:rPr>
                <w:rFonts w:ascii="Times" w:eastAsia="Arial Unicode MS" w:hAnsi="Times"/>
                <w:szCs w:val="20"/>
              </w:rPr>
              <w:t>10</w:t>
            </w:r>
          </w:p>
        </w:tc>
        <w:tc>
          <w:tcPr>
            <w:tcW w:w="3103" w:type="dxa"/>
            <w:tcBorders>
              <w:top w:val="single" w:sz="4" w:space="0" w:color="0000FF"/>
              <w:left w:val="single" w:sz="4" w:space="0" w:color="0000FF"/>
              <w:bottom w:val="single" w:sz="4" w:space="0" w:color="0000FF"/>
              <w:right w:val="single" w:sz="4" w:space="0" w:color="0000FF"/>
            </w:tcBorders>
            <w:shd w:val="clear" w:color="auto" w:fill="auto"/>
            <w:tcMar>
              <w:left w:w="70" w:type="dxa"/>
            </w:tcMar>
          </w:tcPr>
          <w:p w14:paraId="2895A6E8" w14:textId="13AD2DAF" w:rsidR="005D62B6" w:rsidRPr="007A0B0D" w:rsidRDefault="004D48E7" w:rsidP="0057008C">
            <w:pPr>
              <w:jc w:val="center"/>
              <w:rPr>
                <w:rFonts w:ascii="Times" w:eastAsia="Arial Unicode MS" w:hAnsi="Times"/>
                <w:szCs w:val="20"/>
              </w:rPr>
            </w:pPr>
            <w:r w:rsidRPr="007A0B0D">
              <w:rPr>
                <w:rFonts w:ascii="Times" w:eastAsia="Arial Unicode MS" w:hAnsi="Times"/>
                <w:szCs w:val="20"/>
              </w:rPr>
              <w:t>4</w:t>
            </w:r>
            <w:r w:rsidR="00E20875">
              <w:rPr>
                <w:rFonts w:ascii="Times" w:eastAsia="Arial Unicode MS" w:hAnsi="Times"/>
                <w:szCs w:val="20"/>
              </w:rPr>
              <w:t>4</w:t>
            </w:r>
          </w:p>
        </w:tc>
      </w:tr>
    </w:tbl>
    <w:p w14:paraId="3C4FFBEE" w14:textId="77777777" w:rsidR="005D62B6" w:rsidRPr="007A0B0D" w:rsidRDefault="005D62B6">
      <w:pPr>
        <w:rPr>
          <w:rFonts w:ascii="Times" w:hAnsi="Times" w:cs="Arial"/>
          <w:b/>
          <w:sz w:val="22"/>
          <w:szCs w:val="22"/>
        </w:rPr>
      </w:pPr>
    </w:p>
    <w:p w14:paraId="6380B4DF" w14:textId="77777777" w:rsidR="005D62B6" w:rsidRDefault="005D62B6">
      <w:pPr>
        <w:rPr>
          <w:rFonts w:ascii="Times" w:hAnsi="Times" w:cs="Arial"/>
          <w:b/>
          <w:sz w:val="22"/>
          <w:szCs w:val="22"/>
        </w:rPr>
      </w:pPr>
    </w:p>
    <w:p w14:paraId="0F0161EF" w14:textId="77777777" w:rsidR="00835755" w:rsidRDefault="00835755">
      <w:pPr>
        <w:rPr>
          <w:rFonts w:ascii="Times" w:hAnsi="Times" w:cs="Arial"/>
          <w:b/>
          <w:sz w:val="22"/>
          <w:szCs w:val="22"/>
        </w:rPr>
      </w:pPr>
    </w:p>
    <w:p w14:paraId="4316D96D" w14:textId="77777777" w:rsidR="00835755" w:rsidRDefault="00835755">
      <w:pPr>
        <w:rPr>
          <w:rFonts w:ascii="Times" w:hAnsi="Times" w:cs="Arial"/>
          <w:b/>
          <w:sz w:val="22"/>
          <w:szCs w:val="22"/>
        </w:rPr>
      </w:pPr>
    </w:p>
    <w:p w14:paraId="5EA00F00" w14:textId="77777777" w:rsidR="00835755" w:rsidRDefault="00835755">
      <w:pPr>
        <w:rPr>
          <w:rFonts w:ascii="Times" w:hAnsi="Times" w:cs="Arial"/>
          <w:b/>
          <w:sz w:val="22"/>
          <w:szCs w:val="22"/>
        </w:rPr>
      </w:pPr>
    </w:p>
    <w:p w14:paraId="3D6C5C20" w14:textId="77777777" w:rsidR="00835755" w:rsidRDefault="00835755">
      <w:pPr>
        <w:rPr>
          <w:rFonts w:ascii="Times" w:hAnsi="Times" w:cs="Arial"/>
          <w:b/>
          <w:sz w:val="22"/>
          <w:szCs w:val="22"/>
        </w:rPr>
      </w:pPr>
    </w:p>
    <w:p w14:paraId="01170B66" w14:textId="77777777" w:rsidR="00835755" w:rsidRDefault="00835755">
      <w:pPr>
        <w:rPr>
          <w:rFonts w:ascii="Times" w:hAnsi="Times" w:cs="Arial"/>
          <w:b/>
          <w:sz w:val="22"/>
          <w:szCs w:val="22"/>
        </w:rPr>
      </w:pPr>
    </w:p>
    <w:p w14:paraId="6C1CFE60" w14:textId="77777777" w:rsidR="00835755" w:rsidRDefault="00835755">
      <w:pPr>
        <w:rPr>
          <w:rFonts w:ascii="Times" w:hAnsi="Times" w:cs="Arial"/>
          <w:b/>
          <w:sz w:val="22"/>
          <w:szCs w:val="22"/>
        </w:rPr>
      </w:pPr>
    </w:p>
    <w:p w14:paraId="2F579D2B" w14:textId="77777777" w:rsidR="00835755" w:rsidRDefault="00835755">
      <w:pPr>
        <w:rPr>
          <w:rFonts w:ascii="Times" w:hAnsi="Times" w:cs="Arial"/>
          <w:b/>
          <w:sz w:val="22"/>
          <w:szCs w:val="22"/>
        </w:rPr>
      </w:pPr>
    </w:p>
    <w:p w14:paraId="4F35360A" w14:textId="77777777" w:rsidR="00835755" w:rsidRDefault="00835755">
      <w:pPr>
        <w:rPr>
          <w:rFonts w:ascii="Times" w:hAnsi="Times" w:cs="Arial"/>
          <w:b/>
          <w:sz w:val="22"/>
          <w:szCs w:val="22"/>
        </w:rPr>
      </w:pPr>
    </w:p>
    <w:p w14:paraId="4766F90C" w14:textId="77777777" w:rsidR="00835755" w:rsidRDefault="00835755">
      <w:pPr>
        <w:rPr>
          <w:rFonts w:ascii="Times" w:hAnsi="Times" w:cs="Arial"/>
          <w:b/>
          <w:sz w:val="22"/>
          <w:szCs w:val="22"/>
        </w:rPr>
      </w:pPr>
    </w:p>
    <w:p w14:paraId="546D0BE9" w14:textId="77777777" w:rsidR="00835755" w:rsidRDefault="00835755">
      <w:pPr>
        <w:rPr>
          <w:rFonts w:ascii="Times" w:hAnsi="Times" w:cs="Arial"/>
          <w:b/>
          <w:sz w:val="22"/>
          <w:szCs w:val="22"/>
        </w:rPr>
      </w:pPr>
    </w:p>
    <w:p w14:paraId="766EDF94" w14:textId="77777777" w:rsidR="00835755" w:rsidRDefault="00835755">
      <w:pPr>
        <w:rPr>
          <w:rFonts w:ascii="Times" w:hAnsi="Times" w:cs="Arial"/>
          <w:b/>
          <w:sz w:val="22"/>
          <w:szCs w:val="22"/>
        </w:rPr>
      </w:pPr>
    </w:p>
    <w:p w14:paraId="16842D39" w14:textId="77777777" w:rsidR="00835755" w:rsidRDefault="00835755">
      <w:pPr>
        <w:rPr>
          <w:rFonts w:ascii="Times" w:hAnsi="Times" w:cs="Arial"/>
          <w:b/>
          <w:sz w:val="22"/>
          <w:szCs w:val="22"/>
        </w:rPr>
      </w:pPr>
    </w:p>
    <w:p w14:paraId="67C7B24E" w14:textId="77777777" w:rsidR="00835755" w:rsidRDefault="00835755">
      <w:pPr>
        <w:rPr>
          <w:rFonts w:ascii="Times" w:hAnsi="Times" w:cs="Arial"/>
          <w:b/>
          <w:sz w:val="22"/>
          <w:szCs w:val="22"/>
        </w:rPr>
      </w:pPr>
    </w:p>
    <w:p w14:paraId="731048ED" w14:textId="77777777" w:rsidR="00835755" w:rsidRDefault="00835755">
      <w:pPr>
        <w:rPr>
          <w:rFonts w:ascii="Times" w:hAnsi="Times" w:cs="Arial"/>
          <w:b/>
          <w:sz w:val="22"/>
          <w:szCs w:val="22"/>
        </w:rPr>
      </w:pPr>
    </w:p>
    <w:p w14:paraId="52CAB032" w14:textId="77777777" w:rsidR="00835755" w:rsidRDefault="00835755">
      <w:pPr>
        <w:rPr>
          <w:rFonts w:ascii="Times" w:hAnsi="Times" w:cs="Arial"/>
          <w:b/>
          <w:sz w:val="22"/>
          <w:szCs w:val="22"/>
        </w:rPr>
      </w:pPr>
    </w:p>
    <w:p w14:paraId="44D650FF" w14:textId="77777777" w:rsidR="00835755" w:rsidRDefault="00835755">
      <w:pPr>
        <w:rPr>
          <w:rFonts w:ascii="Times" w:hAnsi="Times" w:cs="Arial"/>
          <w:b/>
          <w:sz w:val="22"/>
          <w:szCs w:val="22"/>
        </w:rPr>
      </w:pPr>
    </w:p>
    <w:p w14:paraId="6CEE1083" w14:textId="77777777" w:rsidR="00835755" w:rsidRDefault="00835755">
      <w:pPr>
        <w:rPr>
          <w:rFonts w:ascii="Times" w:hAnsi="Times" w:cs="Arial"/>
          <w:b/>
          <w:sz w:val="22"/>
          <w:szCs w:val="22"/>
        </w:rPr>
      </w:pPr>
    </w:p>
    <w:p w14:paraId="03FC758B" w14:textId="77777777" w:rsidR="00835755" w:rsidRDefault="00835755">
      <w:pPr>
        <w:rPr>
          <w:rFonts w:ascii="Times" w:hAnsi="Times" w:cs="Arial"/>
          <w:b/>
          <w:sz w:val="22"/>
          <w:szCs w:val="22"/>
        </w:rPr>
      </w:pPr>
    </w:p>
    <w:p w14:paraId="07360408" w14:textId="77777777" w:rsidR="00835755" w:rsidRDefault="00835755">
      <w:pPr>
        <w:rPr>
          <w:rFonts w:ascii="Times" w:hAnsi="Times" w:cs="Arial"/>
          <w:b/>
          <w:sz w:val="22"/>
          <w:szCs w:val="22"/>
        </w:rPr>
      </w:pPr>
    </w:p>
    <w:p w14:paraId="3E4552AA" w14:textId="77777777" w:rsidR="00835755" w:rsidRDefault="00835755">
      <w:pPr>
        <w:rPr>
          <w:rFonts w:ascii="Times" w:hAnsi="Times" w:cs="Arial"/>
          <w:b/>
          <w:sz w:val="22"/>
          <w:szCs w:val="22"/>
        </w:rPr>
      </w:pPr>
    </w:p>
    <w:p w14:paraId="04812099" w14:textId="77777777" w:rsidR="00835755" w:rsidRDefault="00835755">
      <w:pPr>
        <w:rPr>
          <w:rFonts w:ascii="Times" w:hAnsi="Times" w:cs="Arial"/>
          <w:b/>
          <w:sz w:val="22"/>
          <w:szCs w:val="22"/>
        </w:rPr>
      </w:pPr>
    </w:p>
    <w:p w14:paraId="68CC4314" w14:textId="77777777" w:rsidR="00835755" w:rsidRDefault="00835755">
      <w:pPr>
        <w:rPr>
          <w:rFonts w:ascii="Times" w:hAnsi="Times" w:cs="Arial"/>
          <w:b/>
          <w:sz w:val="22"/>
          <w:szCs w:val="22"/>
        </w:rPr>
      </w:pPr>
    </w:p>
    <w:p w14:paraId="7F364AA0" w14:textId="77777777" w:rsidR="00835755" w:rsidRDefault="00835755">
      <w:pPr>
        <w:rPr>
          <w:rFonts w:ascii="Times" w:hAnsi="Times" w:cs="Arial"/>
          <w:b/>
          <w:sz w:val="22"/>
          <w:szCs w:val="22"/>
        </w:rPr>
      </w:pPr>
    </w:p>
    <w:p w14:paraId="60D9DFB3" w14:textId="77777777" w:rsidR="00835755" w:rsidRDefault="00835755">
      <w:pPr>
        <w:rPr>
          <w:rFonts w:ascii="Times" w:hAnsi="Times" w:cs="Arial"/>
          <w:b/>
          <w:sz w:val="22"/>
          <w:szCs w:val="22"/>
        </w:rPr>
      </w:pPr>
    </w:p>
    <w:p w14:paraId="2167AE5F" w14:textId="77777777" w:rsidR="00835755" w:rsidRDefault="00835755">
      <w:pPr>
        <w:rPr>
          <w:rFonts w:ascii="Times" w:hAnsi="Times" w:cs="Arial"/>
          <w:b/>
          <w:sz w:val="22"/>
          <w:szCs w:val="22"/>
        </w:rPr>
      </w:pPr>
    </w:p>
    <w:p w14:paraId="21992BE9" w14:textId="77777777" w:rsidR="00835755" w:rsidRDefault="00835755">
      <w:pPr>
        <w:rPr>
          <w:rFonts w:ascii="Times" w:hAnsi="Times" w:cs="Arial"/>
          <w:b/>
          <w:sz w:val="22"/>
          <w:szCs w:val="22"/>
        </w:rPr>
      </w:pPr>
    </w:p>
    <w:p w14:paraId="0C36425E" w14:textId="77777777" w:rsidR="00835755" w:rsidRDefault="00835755">
      <w:pPr>
        <w:rPr>
          <w:rFonts w:ascii="Times" w:hAnsi="Times" w:cs="Arial"/>
          <w:b/>
          <w:sz w:val="22"/>
          <w:szCs w:val="22"/>
        </w:rPr>
      </w:pPr>
    </w:p>
    <w:p w14:paraId="189CD6E2" w14:textId="77777777" w:rsidR="00835755" w:rsidRDefault="00835755">
      <w:pPr>
        <w:rPr>
          <w:rFonts w:ascii="Times" w:hAnsi="Times" w:cs="Arial"/>
          <w:b/>
          <w:sz w:val="22"/>
          <w:szCs w:val="22"/>
        </w:rPr>
      </w:pPr>
    </w:p>
    <w:p w14:paraId="53EC618F" w14:textId="77777777" w:rsidR="00835755" w:rsidRDefault="00835755">
      <w:pPr>
        <w:rPr>
          <w:rFonts w:ascii="Times" w:hAnsi="Times" w:cs="Arial"/>
          <w:b/>
          <w:sz w:val="22"/>
          <w:szCs w:val="22"/>
        </w:rPr>
      </w:pPr>
    </w:p>
    <w:p w14:paraId="2E679367" w14:textId="77777777" w:rsidR="00835755" w:rsidRDefault="00835755">
      <w:pPr>
        <w:rPr>
          <w:rFonts w:ascii="Times" w:hAnsi="Times" w:cs="Arial"/>
          <w:b/>
          <w:sz w:val="22"/>
          <w:szCs w:val="22"/>
        </w:rPr>
      </w:pPr>
    </w:p>
    <w:p w14:paraId="0B8FBB17" w14:textId="77777777" w:rsidR="00835755" w:rsidRPr="007A0B0D" w:rsidRDefault="00835755">
      <w:pPr>
        <w:rPr>
          <w:rFonts w:ascii="Times" w:hAnsi="Times" w:cs="Arial"/>
          <w:b/>
          <w:sz w:val="22"/>
          <w:szCs w:val="22"/>
        </w:rPr>
      </w:pPr>
    </w:p>
    <w:p w14:paraId="5BA7BFED" w14:textId="77777777" w:rsidR="005D62B6" w:rsidRPr="00835755" w:rsidRDefault="004D48E7" w:rsidP="000E1DFA">
      <w:pPr>
        <w:pStyle w:val="CorpsA"/>
        <w:spacing w:before="2" w:after="2"/>
        <w:jc w:val="both"/>
        <w:rPr>
          <w:rFonts w:asciiTheme="majorBidi" w:eastAsiaTheme="minorEastAsia" w:hAnsiTheme="majorBidi" w:cstheme="majorBidi"/>
          <w:b/>
          <w:color w:val="auto"/>
          <w:sz w:val="36"/>
          <w:szCs w:val="36"/>
          <w:lang w:val="en-US"/>
        </w:rPr>
      </w:pPr>
      <w:r w:rsidRPr="00835755">
        <w:rPr>
          <w:rFonts w:asciiTheme="majorBidi" w:eastAsiaTheme="minorEastAsia" w:hAnsiTheme="majorBidi" w:cstheme="majorBidi"/>
          <w:b/>
          <w:color w:val="auto"/>
          <w:sz w:val="36"/>
          <w:szCs w:val="36"/>
          <w:lang w:val="en-US"/>
        </w:rPr>
        <w:t>JOB PROFILE</w:t>
      </w:r>
    </w:p>
    <w:p w14:paraId="46326F2C" w14:textId="77777777" w:rsidR="000E1DFA" w:rsidRPr="00835755" w:rsidRDefault="000E1DFA">
      <w:pPr>
        <w:rPr>
          <w:rFonts w:ascii="Times" w:eastAsia="Arial Unicode MS" w:hAnsi="Times" w:cs="Arial Unicode MS"/>
          <w:b/>
          <w:bCs/>
          <w:color w:val="000000"/>
          <w:sz w:val="28"/>
          <w:szCs w:val="22"/>
          <w:u w:val="single" w:color="000000"/>
          <w:lang w:val="en-US"/>
        </w:rPr>
      </w:pPr>
    </w:p>
    <w:p w14:paraId="4D7ADD09" w14:textId="77777777" w:rsidR="005D62B6" w:rsidRPr="007A0B0D" w:rsidRDefault="004D48E7">
      <w:pPr>
        <w:rPr>
          <w:rFonts w:ascii="Times" w:eastAsia="Arial Unicode MS" w:hAnsi="Times" w:cs="Arial Unicode MS"/>
          <w:b/>
          <w:bCs/>
          <w:color w:val="000000"/>
          <w:sz w:val="28"/>
          <w:szCs w:val="22"/>
          <w:u w:val="single" w:color="000000"/>
          <w:lang w:val="en-US"/>
        </w:rPr>
      </w:pPr>
      <w:r w:rsidRPr="007A0B0D">
        <w:rPr>
          <w:rFonts w:ascii="Times" w:hAnsi="Times" w:cs="Arial"/>
          <w:sz w:val="22"/>
          <w:szCs w:val="22"/>
          <w:lang w:val="en-US"/>
        </w:rPr>
        <w:t>Applied microeconomics</w:t>
      </w:r>
    </w:p>
    <w:p w14:paraId="7D7E785C" w14:textId="77777777" w:rsidR="005D62B6" w:rsidRPr="007A0B0D" w:rsidRDefault="005D62B6">
      <w:pPr>
        <w:rPr>
          <w:rFonts w:ascii="Times" w:hAnsi="Times" w:cs="Arial"/>
          <w:b/>
          <w:sz w:val="22"/>
          <w:szCs w:val="22"/>
          <w:lang w:val="en-US"/>
        </w:rPr>
      </w:pPr>
    </w:p>
    <w:p w14:paraId="77DC564F" w14:textId="6112BA0D" w:rsidR="005D62B6" w:rsidRPr="00410A30" w:rsidRDefault="004D48E7">
      <w:pPr>
        <w:jc w:val="both"/>
        <w:rPr>
          <w:rFonts w:ascii="Times" w:hAnsi="Times" w:cs="Arial"/>
          <w:b/>
          <w:sz w:val="22"/>
          <w:szCs w:val="22"/>
          <w:lang w:val="en-US"/>
        </w:rPr>
      </w:pPr>
      <w:r w:rsidRPr="00410A30">
        <w:rPr>
          <w:rFonts w:ascii="Times" w:hAnsi="Times" w:cs="Arial"/>
          <w:b/>
          <w:sz w:val="22"/>
          <w:szCs w:val="22"/>
          <w:u w:val="single"/>
          <w:lang w:val="en-US"/>
        </w:rPr>
        <w:t>Teaching Profile</w:t>
      </w:r>
      <w:r w:rsidRPr="00410A30">
        <w:rPr>
          <w:rFonts w:ascii="Times" w:hAnsi="Times" w:cs="Arial"/>
          <w:b/>
          <w:sz w:val="22"/>
          <w:szCs w:val="22"/>
          <w:lang w:val="en-US"/>
        </w:rPr>
        <w:t xml:space="preserve">: </w:t>
      </w:r>
    </w:p>
    <w:p w14:paraId="5AE7FC53" w14:textId="77777777" w:rsidR="005D62B6" w:rsidRPr="007A0B0D" w:rsidRDefault="005D62B6">
      <w:pPr>
        <w:pStyle w:val="CorpsA"/>
        <w:jc w:val="both"/>
        <w:rPr>
          <w:rFonts w:ascii="Times" w:hAnsi="Times" w:cs="Arial"/>
          <w:sz w:val="22"/>
          <w:szCs w:val="22"/>
          <w:lang w:val="en-US"/>
        </w:rPr>
      </w:pPr>
    </w:p>
    <w:p w14:paraId="75F7CCA5" w14:textId="259264D2" w:rsidR="00C405CF" w:rsidRPr="007A0B0D" w:rsidRDefault="00C405CF">
      <w:pPr>
        <w:pStyle w:val="CorpsA"/>
        <w:jc w:val="both"/>
        <w:rPr>
          <w:rFonts w:ascii="Times" w:hAnsi="Times" w:cs="Arial"/>
          <w:sz w:val="22"/>
          <w:szCs w:val="22"/>
        </w:rPr>
      </w:pPr>
      <w:r w:rsidRPr="00410A30">
        <w:rPr>
          <w:rFonts w:ascii="Times" w:hAnsi="Times" w:cs="Arial"/>
          <w:sz w:val="22"/>
          <w:szCs w:val="22"/>
          <w:lang w:val="en-US"/>
        </w:rPr>
        <w:t xml:space="preserve">The hired candidate will strengthen the research areas of GATE (UMR 5824), within its team located at ENS Lyon. He/she will in particular work within the field of applied microeconomics. </w:t>
      </w:r>
      <w:r w:rsidRPr="007A0B0D">
        <w:rPr>
          <w:rFonts w:ascii="Times" w:hAnsi="Times" w:cs="Arial"/>
          <w:sz w:val="22"/>
          <w:szCs w:val="22"/>
        </w:rPr>
        <w:t xml:space="preserve">To </w:t>
      </w:r>
      <w:proofErr w:type="spellStart"/>
      <w:r w:rsidRPr="007A0B0D">
        <w:rPr>
          <w:rFonts w:ascii="Times" w:hAnsi="Times" w:cs="Arial"/>
          <w:sz w:val="22"/>
          <w:szCs w:val="22"/>
        </w:rPr>
        <w:t>this</w:t>
      </w:r>
      <w:proofErr w:type="spellEnd"/>
      <w:r w:rsidRPr="007A0B0D">
        <w:rPr>
          <w:rFonts w:ascii="Times" w:hAnsi="Times" w:cs="Arial"/>
          <w:sz w:val="22"/>
          <w:szCs w:val="22"/>
        </w:rPr>
        <w:t xml:space="preserve"> </w:t>
      </w:r>
      <w:proofErr w:type="spellStart"/>
      <w:r w:rsidRPr="007A0B0D">
        <w:rPr>
          <w:rFonts w:ascii="Times" w:hAnsi="Times" w:cs="Arial"/>
          <w:sz w:val="22"/>
          <w:szCs w:val="22"/>
        </w:rPr>
        <w:t>aim</w:t>
      </w:r>
      <w:proofErr w:type="spellEnd"/>
      <w:r w:rsidRPr="007A0B0D">
        <w:rPr>
          <w:rFonts w:ascii="Times" w:hAnsi="Times" w:cs="Arial"/>
          <w:sz w:val="22"/>
          <w:szCs w:val="22"/>
        </w:rPr>
        <w:t xml:space="preserve">, </w:t>
      </w:r>
      <w:proofErr w:type="spellStart"/>
      <w:r w:rsidRPr="007A0B0D">
        <w:rPr>
          <w:rFonts w:ascii="Times" w:hAnsi="Times" w:cs="Arial"/>
          <w:sz w:val="22"/>
          <w:szCs w:val="22"/>
        </w:rPr>
        <w:t>we</w:t>
      </w:r>
      <w:proofErr w:type="spellEnd"/>
      <w:r w:rsidRPr="007A0B0D">
        <w:rPr>
          <w:rFonts w:ascii="Times" w:hAnsi="Times" w:cs="Arial"/>
          <w:sz w:val="22"/>
          <w:szCs w:val="22"/>
        </w:rPr>
        <w:t xml:space="preserve"> are looking for candidates:</w:t>
      </w:r>
    </w:p>
    <w:p w14:paraId="7FDB928F" w14:textId="7AE8FE82" w:rsidR="00C405CF" w:rsidRPr="007A0B0D" w:rsidRDefault="00441685" w:rsidP="007A0B0D">
      <w:pPr>
        <w:pStyle w:val="CorpsA"/>
        <w:numPr>
          <w:ilvl w:val="0"/>
          <w:numId w:val="4"/>
        </w:numPr>
        <w:jc w:val="both"/>
        <w:rPr>
          <w:rFonts w:ascii="Times" w:hAnsi="Times" w:cs="Arial"/>
          <w:sz w:val="22"/>
          <w:szCs w:val="22"/>
          <w:lang w:val="en-US"/>
        </w:rPr>
      </w:pPr>
      <w:r w:rsidRPr="007A0B0D">
        <w:rPr>
          <w:rFonts w:ascii="Times" w:hAnsi="Times" w:cs="Arial"/>
          <w:sz w:val="22"/>
          <w:szCs w:val="22"/>
          <w:lang w:val="en-US"/>
        </w:rPr>
        <w:t xml:space="preserve">doing research in </w:t>
      </w:r>
      <w:r w:rsidR="002138E3" w:rsidRPr="007A0B0D">
        <w:rPr>
          <w:rFonts w:ascii="Times" w:hAnsi="Times" w:cs="Arial"/>
          <w:sz w:val="22"/>
          <w:szCs w:val="22"/>
          <w:lang w:val="en-US"/>
        </w:rPr>
        <w:t>applied micro</w:t>
      </w:r>
      <w:r w:rsidRPr="007A0B0D">
        <w:rPr>
          <w:rFonts w:ascii="Times" w:hAnsi="Times" w:cs="Arial"/>
          <w:sz w:val="22"/>
          <w:szCs w:val="22"/>
          <w:lang w:val="en-US"/>
        </w:rPr>
        <w:t xml:space="preserve">economics, </w:t>
      </w:r>
      <w:r w:rsidR="003760D5" w:rsidRPr="007A0B0D">
        <w:rPr>
          <w:rFonts w:ascii="Times" w:hAnsi="Times" w:cs="Arial"/>
          <w:sz w:val="22"/>
          <w:szCs w:val="22"/>
          <w:lang w:val="en-US"/>
        </w:rPr>
        <w:t>in particular with</w:t>
      </w:r>
      <w:r w:rsidR="002138E3" w:rsidRPr="007A0B0D">
        <w:rPr>
          <w:rFonts w:ascii="Times" w:hAnsi="Times" w:cs="Arial"/>
          <w:sz w:val="22"/>
          <w:szCs w:val="22"/>
          <w:lang w:val="en-US"/>
        </w:rPr>
        <w:t>in the field of public policies;</w:t>
      </w:r>
    </w:p>
    <w:p w14:paraId="4C828AB5" w14:textId="717FE56D" w:rsidR="002138E3" w:rsidRPr="007A0B0D" w:rsidRDefault="003760D5" w:rsidP="007A0B0D">
      <w:pPr>
        <w:pStyle w:val="CorpsA"/>
        <w:numPr>
          <w:ilvl w:val="0"/>
          <w:numId w:val="4"/>
        </w:numPr>
        <w:jc w:val="both"/>
        <w:rPr>
          <w:rFonts w:ascii="Times" w:hAnsi="Times" w:cs="Arial"/>
          <w:sz w:val="22"/>
          <w:szCs w:val="22"/>
          <w:lang w:val="en-US"/>
        </w:rPr>
      </w:pPr>
      <w:r w:rsidRPr="007A0B0D">
        <w:rPr>
          <w:rFonts w:ascii="Times" w:hAnsi="Times" w:cs="Arial"/>
          <w:sz w:val="22"/>
          <w:szCs w:val="22"/>
          <w:lang w:val="en-US"/>
        </w:rPr>
        <w:t>with a stron</w:t>
      </w:r>
      <w:r w:rsidR="008021DC" w:rsidRPr="007A0B0D">
        <w:rPr>
          <w:rFonts w:ascii="Times" w:hAnsi="Times" w:cs="Arial"/>
          <w:sz w:val="22"/>
          <w:szCs w:val="22"/>
          <w:lang w:val="en-US"/>
        </w:rPr>
        <w:t xml:space="preserve">g </w:t>
      </w:r>
      <w:r w:rsidR="002138E3" w:rsidRPr="007A0B0D">
        <w:rPr>
          <w:rFonts w:ascii="Times" w:hAnsi="Times" w:cs="Arial"/>
          <w:sz w:val="22"/>
          <w:szCs w:val="22"/>
          <w:lang w:val="en-US"/>
        </w:rPr>
        <w:t xml:space="preserve">research portfolio, including at least one publication in a well-established international peer-reviewed journal and </w:t>
      </w:r>
      <w:r w:rsidR="002F7D75" w:rsidRPr="007A0B0D">
        <w:rPr>
          <w:rFonts w:ascii="Times" w:hAnsi="Times" w:cs="Arial"/>
          <w:sz w:val="22"/>
          <w:szCs w:val="22"/>
          <w:lang w:val="en-US"/>
        </w:rPr>
        <w:t>high publi</w:t>
      </w:r>
      <w:r w:rsidR="00EC1F5A">
        <w:rPr>
          <w:rFonts w:ascii="Times" w:hAnsi="Times" w:cs="Arial"/>
          <w:sz w:val="22"/>
          <w:szCs w:val="22"/>
          <w:lang w:val="en-US"/>
        </w:rPr>
        <w:t>shing</w:t>
      </w:r>
      <w:r w:rsidR="002F7D75" w:rsidRPr="007A0B0D">
        <w:rPr>
          <w:rFonts w:ascii="Times" w:hAnsi="Times" w:cs="Arial"/>
          <w:sz w:val="22"/>
          <w:szCs w:val="22"/>
          <w:lang w:val="en-US"/>
        </w:rPr>
        <w:t xml:space="preserve"> potential</w:t>
      </w:r>
      <w:r w:rsidR="00EC1F5A">
        <w:rPr>
          <w:rFonts w:ascii="Times" w:hAnsi="Times" w:cs="Arial"/>
          <w:sz w:val="22"/>
          <w:szCs w:val="22"/>
          <w:lang w:val="en-US"/>
        </w:rPr>
        <w:t xml:space="preserve"> testified by several working papers</w:t>
      </w:r>
      <w:r w:rsidR="002F7D75">
        <w:rPr>
          <w:rFonts w:ascii="Times" w:hAnsi="Times" w:cs="Arial"/>
          <w:sz w:val="22"/>
          <w:szCs w:val="22"/>
          <w:lang w:val="en-US"/>
        </w:rPr>
        <w:t>;</w:t>
      </w:r>
      <w:r w:rsidR="002138E3" w:rsidRPr="007A0B0D">
        <w:rPr>
          <w:rFonts w:ascii="Times" w:hAnsi="Times" w:cs="Arial"/>
          <w:sz w:val="22"/>
          <w:szCs w:val="22"/>
          <w:lang w:val="en-US"/>
        </w:rPr>
        <w:t xml:space="preserve"> </w:t>
      </w:r>
    </w:p>
    <w:p w14:paraId="6109B706" w14:textId="76FA3794" w:rsidR="003760D5" w:rsidRPr="007A0B0D" w:rsidRDefault="002138E3" w:rsidP="007A0B0D">
      <w:pPr>
        <w:pStyle w:val="CorpsA"/>
        <w:numPr>
          <w:ilvl w:val="0"/>
          <w:numId w:val="4"/>
        </w:numPr>
        <w:jc w:val="both"/>
        <w:rPr>
          <w:rFonts w:ascii="Times" w:hAnsi="Times" w:cs="Arial"/>
          <w:sz w:val="22"/>
          <w:szCs w:val="22"/>
          <w:lang w:val="en-US"/>
        </w:rPr>
      </w:pPr>
      <w:r w:rsidRPr="007A0B0D">
        <w:rPr>
          <w:rFonts w:ascii="Times" w:hAnsi="Times" w:cs="Arial"/>
          <w:sz w:val="22"/>
          <w:szCs w:val="22"/>
          <w:lang w:val="en-US"/>
        </w:rPr>
        <w:t>with an ambitious research project;</w:t>
      </w:r>
    </w:p>
    <w:p w14:paraId="5781E537" w14:textId="38B25D19" w:rsidR="00C405CF" w:rsidRPr="007A0B0D" w:rsidRDefault="002138E3" w:rsidP="007A0B0D">
      <w:pPr>
        <w:pStyle w:val="CorpsA"/>
        <w:numPr>
          <w:ilvl w:val="0"/>
          <w:numId w:val="4"/>
        </w:numPr>
        <w:jc w:val="both"/>
        <w:rPr>
          <w:rFonts w:ascii="Times" w:hAnsi="Times" w:cs="Arial"/>
          <w:sz w:val="22"/>
          <w:szCs w:val="22"/>
          <w:lang w:val="en-US"/>
        </w:rPr>
      </w:pPr>
      <w:proofErr w:type="gramStart"/>
      <w:r w:rsidRPr="007A0B0D">
        <w:rPr>
          <w:rFonts w:ascii="Times" w:hAnsi="Times" w:cs="Arial"/>
          <w:sz w:val="22"/>
          <w:szCs w:val="22"/>
          <w:lang w:val="en-US"/>
        </w:rPr>
        <w:t>with</w:t>
      </w:r>
      <w:proofErr w:type="gramEnd"/>
      <w:r w:rsidRPr="007A0B0D">
        <w:rPr>
          <w:rFonts w:ascii="Times" w:hAnsi="Times" w:cs="Arial"/>
          <w:sz w:val="22"/>
          <w:szCs w:val="22"/>
          <w:lang w:val="en-US"/>
        </w:rPr>
        <w:t xml:space="preserve"> good international connections (long-term academic stays abroad, during the PhD studies or as a post-doc).</w:t>
      </w:r>
    </w:p>
    <w:p w14:paraId="5E9FB4FA" w14:textId="65EB7612" w:rsidR="005D62B6" w:rsidRPr="007A0B0D" w:rsidRDefault="002F7D75" w:rsidP="007A0B0D">
      <w:pPr>
        <w:pStyle w:val="CorpsA"/>
        <w:jc w:val="both"/>
        <w:rPr>
          <w:rFonts w:ascii="Times" w:hAnsi="Times" w:cs="Arial"/>
          <w:sz w:val="22"/>
          <w:szCs w:val="22"/>
          <w:lang w:val="en-US"/>
        </w:rPr>
      </w:pPr>
      <w:r w:rsidRPr="007A0B0D">
        <w:rPr>
          <w:rFonts w:ascii="Times" w:hAnsi="Times" w:cs="Arial"/>
          <w:sz w:val="22"/>
          <w:szCs w:val="22"/>
          <w:lang w:val="en-US"/>
        </w:rPr>
        <w:t>The methodology mobilized may be varied, combining theory and econometrics. To promote inter</w:t>
      </w:r>
      <w:r w:rsidR="00FD341F" w:rsidRPr="007A0B0D">
        <w:rPr>
          <w:rFonts w:ascii="Times" w:hAnsi="Times" w:cs="Arial"/>
          <w:sz w:val="22"/>
          <w:szCs w:val="22"/>
          <w:lang w:val="en-US"/>
        </w:rPr>
        <w:t>-</w:t>
      </w:r>
      <w:r w:rsidRPr="007A0B0D">
        <w:rPr>
          <w:rFonts w:ascii="Times" w:hAnsi="Times" w:cs="Arial"/>
          <w:sz w:val="22"/>
          <w:szCs w:val="22"/>
          <w:lang w:val="en-US"/>
        </w:rPr>
        <w:t>disciplinary convergences, a broad interest in social sciences or other disciplines (mathematics, computer science, etc.) is an additional asset.</w:t>
      </w:r>
    </w:p>
    <w:p w14:paraId="2FEEC37F" w14:textId="77777777" w:rsidR="005D62B6" w:rsidRPr="007A0B0D" w:rsidRDefault="005D62B6">
      <w:pPr>
        <w:pStyle w:val="CorpsA"/>
        <w:jc w:val="both"/>
        <w:rPr>
          <w:rFonts w:ascii="Times" w:hAnsi="Times" w:cs="Arial"/>
          <w:sz w:val="22"/>
          <w:szCs w:val="22"/>
          <w:lang w:val="en-US"/>
        </w:rPr>
      </w:pPr>
    </w:p>
    <w:p w14:paraId="75CEAF75" w14:textId="7FD93573" w:rsidR="005D62B6" w:rsidRPr="00627657" w:rsidRDefault="004D48E7" w:rsidP="000E1DFA">
      <w:pPr>
        <w:pStyle w:val="CorpsA"/>
        <w:spacing w:before="2" w:after="2"/>
        <w:jc w:val="both"/>
        <w:rPr>
          <w:rFonts w:asciiTheme="majorBidi" w:eastAsiaTheme="minorEastAsia" w:hAnsiTheme="majorBidi" w:cstheme="majorBidi"/>
          <w:b/>
          <w:color w:val="auto"/>
          <w:sz w:val="36"/>
          <w:szCs w:val="36"/>
          <w:lang w:val="en-US"/>
        </w:rPr>
      </w:pPr>
      <w:r w:rsidRPr="00627657">
        <w:rPr>
          <w:rFonts w:asciiTheme="majorBidi" w:eastAsiaTheme="minorEastAsia" w:hAnsiTheme="majorBidi" w:cstheme="majorBidi"/>
          <w:b/>
          <w:color w:val="auto"/>
          <w:sz w:val="36"/>
          <w:szCs w:val="36"/>
          <w:lang w:val="en-US"/>
        </w:rPr>
        <w:lastRenderedPageBreak/>
        <w:t>Research</w:t>
      </w:r>
    </w:p>
    <w:p w14:paraId="152E10EB" w14:textId="77777777" w:rsidR="005D62B6" w:rsidRPr="007A0B0D" w:rsidRDefault="005D62B6">
      <w:pPr>
        <w:pStyle w:val="CorpsA"/>
        <w:jc w:val="both"/>
        <w:rPr>
          <w:rFonts w:ascii="Times" w:hAnsi="Times" w:cs="Arial"/>
          <w:sz w:val="22"/>
          <w:szCs w:val="22"/>
          <w:lang w:val="en-US"/>
        </w:rPr>
      </w:pPr>
    </w:p>
    <w:p w14:paraId="45760259" w14:textId="21BEB35D" w:rsidR="00A655DB" w:rsidRDefault="002F7D75" w:rsidP="007A0B0D">
      <w:pPr>
        <w:shd w:val="clear" w:color="auto" w:fill="FFFFFF"/>
        <w:jc w:val="both"/>
        <w:rPr>
          <w:rFonts w:ascii="Times" w:eastAsia="Arial Unicode MS" w:hAnsi="Times" w:cs="Arial"/>
          <w:color w:val="000000"/>
          <w:sz w:val="22"/>
          <w:szCs w:val="22"/>
          <w:u w:color="000000"/>
          <w:lang w:val="en-US"/>
        </w:rPr>
      </w:pPr>
      <w:r>
        <w:rPr>
          <w:rFonts w:ascii="Times" w:eastAsia="Arial Unicode MS" w:hAnsi="Times" w:cs="Arial"/>
          <w:color w:val="000000"/>
          <w:sz w:val="22"/>
          <w:szCs w:val="22"/>
          <w:u w:color="000000"/>
          <w:lang w:val="en-US"/>
        </w:rPr>
        <w:t>The economic curriculum offered by ENS Lyon takes place</w:t>
      </w:r>
      <w:r w:rsidRPr="007A0B0D">
        <w:rPr>
          <w:rFonts w:ascii="Times" w:eastAsia="Arial Unicode MS" w:hAnsi="Times" w:cs="Arial"/>
          <w:color w:val="000000"/>
          <w:sz w:val="22"/>
          <w:szCs w:val="22"/>
          <w:u w:color="000000"/>
          <w:lang w:val="en-US"/>
        </w:rPr>
        <w:t xml:space="preserve"> within </w:t>
      </w:r>
      <w:r>
        <w:rPr>
          <w:rFonts w:ascii="Times" w:eastAsia="Arial Unicode MS" w:hAnsi="Times" w:cs="Arial"/>
          <w:color w:val="000000"/>
          <w:sz w:val="22"/>
          <w:szCs w:val="22"/>
          <w:u w:color="000000"/>
          <w:lang w:val="en-US"/>
        </w:rPr>
        <w:t xml:space="preserve">the </w:t>
      </w:r>
      <w:proofErr w:type="spellStart"/>
      <w:r>
        <w:rPr>
          <w:rFonts w:ascii="Times" w:eastAsia="Arial Unicode MS" w:hAnsi="Times" w:cs="Arial"/>
          <w:color w:val="000000"/>
          <w:sz w:val="22"/>
          <w:szCs w:val="22"/>
          <w:u w:color="000000"/>
          <w:lang w:val="en-US"/>
        </w:rPr>
        <w:t>pluri</w:t>
      </w:r>
      <w:proofErr w:type="spellEnd"/>
      <w:r w:rsidR="00A655DB">
        <w:rPr>
          <w:rFonts w:ascii="Times" w:eastAsia="Arial Unicode MS" w:hAnsi="Times" w:cs="Arial"/>
          <w:color w:val="000000"/>
          <w:sz w:val="22"/>
          <w:szCs w:val="22"/>
          <w:u w:color="000000"/>
          <w:lang w:val="en-US"/>
        </w:rPr>
        <w:t>-</w:t>
      </w:r>
      <w:r>
        <w:rPr>
          <w:rFonts w:ascii="Times" w:eastAsia="Arial Unicode MS" w:hAnsi="Times" w:cs="Arial"/>
          <w:color w:val="000000"/>
          <w:sz w:val="22"/>
          <w:szCs w:val="22"/>
          <w:u w:color="000000"/>
          <w:lang w:val="en-US"/>
        </w:rPr>
        <w:t xml:space="preserve">disciplinary department of social sciences. The appointed colleague </w:t>
      </w:r>
      <w:r w:rsidR="00A655DB">
        <w:rPr>
          <w:rFonts w:ascii="Times" w:eastAsia="Arial Unicode MS" w:hAnsi="Times" w:cs="Arial"/>
          <w:color w:val="000000"/>
          <w:sz w:val="22"/>
          <w:szCs w:val="22"/>
          <w:u w:color="000000"/>
          <w:lang w:val="en-US"/>
        </w:rPr>
        <w:t>will teach</w:t>
      </w:r>
      <w:r>
        <w:rPr>
          <w:rFonts w:ascii="Times" w:eastAsia="Arial Unicode MS" w:hAnsi="Times" w:cs="Arial"/>
          <w:color w:val="000000"/>
          <w:sz w:val="22"/>
          <w:szCs w:val="22"/>
          <w:u w:color="000000"/>
          <w:lang w:val="en-US"/>
        </w:rPr>
        <w:t xml:space="preserve"> </w:t>
      </w:r>
      <w:r w:rsidR="00A655DB">
        <w:rPr>
          <w:rFonts w:ascii="Times" w:eastAsia="Arial Unicode MS" w:hAnsi="Times" w:cs="Arial"/>
          <w:color w:val="000000"/>
          <w:sz w:val="22"/>
          <w:szCs w:val="22"/>
          <w:u w:color="000000"/>
          <w:lang w:val="en-US"/>
        </w:rPr>
        <w:t xml:space="preserve">classes </w:t>
      </w:r>
      <w:r>
        <w:rPr>
          <w:rFonts w:ascii="Times" w:eastAsia="Arial Unicode MS" w:hAnsi="Times" w:cs="Arial"/>
          <w:color w:val="000000"/>
          <w:sz w:val="22"/>
          <w:szCs w:val="22"/>
          <w:u w:color="000000"/>
          <w:lang w:val="en-US"/>
        </w:rPr>
        <w:t xml:space="preserve">within the ENS Lyon diploma, </w:t>
      </w:r>
      <w:r w:rsidR="00A655DB">
        <w:rPr>
          <w:rFonts w:ascii="Times" w:eastAsia="Arial Unicode MS" w:hAnsi="Times" w:cs="Arial"/>
          <w:color w:val="000000"/>
          <w:sz w:val="22"/>
          <w:szCs w:val="22"/>
          <w:u w:color="000000"/>
          <w:lang w:val="en-US"/>
        </w:rPr>
        <w:t xml:space="preserve">one of the co-accredited Master’s diplomas and </w:t>
      </w:r>
      <w:r w:rsidRPr="007A0B0D">
        <w:rPr>
          <w:rFonts w:ascii="Times" w:eastAsia="Arial Unicode MS" w:hAnsi="Times" w:cs="Arial"/>
          <w:color w:val="000000"/>
          <w:sz w:val="22"/>
          <w:szCs w:val="22"/>
          <w:u w:color="000000"/>
          <w:lang w:val="en-US"/>
        </w:rPr>
        <w:t xml:space="preserve">the </w:t>
      </w:r>
      <w:r w:rsidR="00A655DB">
        <w:rPr>
          <w:rFonts w:ascii="Times" w:eastAsia="Arial Unicode MS" w:hAnsi="Times" w:cs="Arial"/>
          <w:color w:val="000000"/>
          <w:sz w:val="22"/>
          <w:szCs w:val="22"/>
          <w:u w:color="000000"/>
          <w:lang w:val="en-US"/>
        </w:rPr>
        <w:t>preparation for the “</w:t>
      </w:r>
      <w:r w:rsidRPr="007A0B0D">
        <w:rPr>
          <w:rFonts w:ascii="Times" w:eastAsia="Arial Unicode MS" w:hAnsi="Times" w:cs="Arial"/>
          <w:color w:val="000000"/>
          <w:sz w:val="22"/>
          <w:szCs w:val="22"/>
          <w:u w:color="000000"/>
          <w:lang w:val="en-US"/>
        </w:rPr>
        <w:t xml:space="preserve">aggregation of economic and social </w:t>
      </w:r>
      <w:r w:rsidR="00A655DB">
        <w:rPr>
          <w:rFonts w:ascii="Times" w:eastAsia="Arial Unicode MS" w:hAnsi="Times" w:cs="Arial"/>
          <w:color w:val="000000"/>
          <w:sz w:val="22"/>
          <w:szCs w:val="22"/>
          <w:u w:color="000000"/>
          <w:lang w:val="en-US"/>
        </w:rPr>
        <w:t>s</w:t>
      </w:r>
      <w:r w:rsidRPr="007A0B0D">
        <w:rPr>
          <w:rFonts w:ascii="Times" w:eastAsia="Arial Unicode MS" w:hAnsi="Times" w:cs="Arial"/>
          <w:color w:val="000000"/>
          <w:sz w:val="22"/>
          <w:szCs w:val="22"/>
          <w:u w:color="000000"/>
          <w:lang w:val="en-US"/>
        </w:rPr>
        <w:t>ciences</w:t>
      </w:r>
      <w:r w:rsidR="00A655DB">
        <w:rPr>
          <w:rFonts w:ascii="Times" w:eastAsia="Arial Unicode MS" w:hAnsi="Times" w:cs="Arial"/>
          <w:color w:val="000000"/>
          <w:sz w:val="22"/>
          <w:szCs w:val="22"/>
          <w:u w:color="000000"/>
          <w:lang w:val="en-US"/>
        </w:rPr>
        <w:t>”</w:t>
      </w:r>
      <w:r w:rsidRPr="007A0B0D">
        <w:rPr>
          <w:rFonts w:ascii="Times" w:eastAsia="Arial Unicode MS" w:hAnsi="Times" w:cs="Arial"/>
          <w:color w:val="000000"/>
          <w:sz w:val="22"/>
          <w:szCs w:val="22"/>
          <w:u w:color="000000"/>
          <w:lang w:val="en-US"/>
        </w:rPr>
        <w:t>.</w:t>
      </w:r>
    </w:p>
    <w:p w14:paraId="0DECB5D5" w14:textId="77777777" w:rsidR="00A655DB" w:rsidRPr="007A0B0D" w:rsidRDefault="00A655DB" w:rsidP="007A0B0D">
      <w:pPr>
        <w:shd w:val="clear" w:color="auto" w:fill="FFFFFF"/>
        <w:jc w:val="both"/>
        <w:rPr>
          <w:rFonts w:ascii="Times" w:eastAsia="Arial Unicode MS" w:hAnsi="Times" w:cs="Arial"/>
          <w:color w:val="000000"/>
          <w:sz w:val="22"/>
          <w:szCs w:val="22"/>
          <w:u w:color="000000"/>
          <w:lang w:val="en-US"/>
        </w:rPr>
      </w:pPr>
    </w:p>
    <w:p w14:paraId="1E4DA68A" w14:textId="23FAD048" w:rsidR="00E20875" w:rsidRDefault="00A655DB" w:rsidP="007A0B0D">
      <w:pPr>
        <w:shd w:val="clear" w:color="auto" w:fill="FFFFFF"/>
        <w:jc w:val="both"/>
        <w:rPr>
          <w:rFonts w:ascii="Times" w:eastAsia="Arial Unicode MS" w:hAnsi="Times" w:cs="Arial"/>
          <w:color w:val="000000"/>
          <w:sz w:val="22"/>
          <w:szCs w:val="22"/>
          <w:u w:color="000000"/>
          <w:lang w:val="en-US"/>
        </w:rPr>
      </w:pPr>
      <w:r>
        <w:rPr>
          <w:rFonts w:ascii="Times" w:eastAsia="Arial Unicode MS" w:hAnsi="Times" w:cs="Arial"/>
          <w:color w:val="000000"/>
          <w:sz w:val="22"/>
          <w:szCs w:val="22"/>
          <w:u w:color="000000"/>
          <w:lang w:val="en-US"/>
        </w:rPr>
        <w:t xml:space="preserve">A strong interest </w:t>
      </w:r>
      <w:r w:rsidR="00A605A7">
        <w:rPr>
          <w:rFonts w:ascii="Times" w:eastAsia="Arial Unicode MS" w:hAnsi="Times" w:cs="Arial"/>
          <w:color w:val="000000"/>
          <w:sz w:val="22"/>
          <w:szCs w:val="22"/>
          <w:u w:color="000000"/>
          <w:lang w:val="en-US"/>
        </w:rPr>
        <w:t>in</w:t>
      </w:r>
      <w:r w:rsidR="00A93B45">
        <w:rPr>
          <w:rFonts w:ascii="Times" w:eastAsia="Arial Unicode MS" w:hAnsi="Times" w:cs="Arial"/>
          <w:color w:val="000000"/>
          <w:sz w:val="22"/>
          <w:szCs w:val="22"/>
          <w:u w:color="000000"/>
          <w:lang w:val="en-US"/>
        </w:rPr>
        <w:t xml:space="preserve"> </w:t>
      </w:r>
      <w:r w:rsidR="00A605A7">
        <w:rPr>
          <w:rFonts w:ascii="Times" w:eastAsia="Arial Unicode MS" w:hAnsi="Times" w:cs="Arial"/>
          <w:color w:val="000000"/>
          <w:sz w:val="22"/>
          <w:szCs w:val="22"/>
          <w:u w:color="000000"/>
          <w:lang w:val="en-US"/>
        </w:rPr>
        <w:t>following up the curriculum of the “</w:t>
      </w:r>
      <w:proofErr w:type="spellStart"/>
      <w:r w:rsidR="00A605A7">
        <w:rPr>
          <w:rFonts w:ascii="Times" w:eastAsia="Arial Unicode MS" w:hAnsi="Times" w:cs="Arial"/>
          <w:color w:val="000000"/>
          <w:sz w:val="22"/>
          <w:szCs w:val="22"/>
          <w:u w:color="000000"/>
          <w:lang w:val="en-US"/>
        </w:rPr>
        <w:t>normaliens</w:t>
      </w:r>
      <w:proofErr w:type="spellEnd"/>
      <w:r w:rsidR="00A605A7">
        <w:rPr>
          <w:rFonts w:ascii="Times" w:eastAsia="Arial Unicode MS" w:hAnsi="Times" w:cs="Arial"/>
          <w:color w:val="000000"/>
          <w:sz w:val="22"/>
          <w:szCs w:val="22"/>
          <w:u w:color="000000"/>
          <w:lang w:val="en-US"/>
        </w:rPr>
        <w:t xml:space="preserve">” as well as in the diffusion of scientific knowledge is expected, ENS Lyon taking part in the organization of the </w:t>
      </w:r>
      <w:proofErr w:type="spellStart"/>
      <w:r w:rsidR="00A605A7">
        <w:rPr>
          <w:rFonts w:ascii="Times" w:eastAsia="Arial Unicode MS" w:hAnsi="Times" w:cs="Arial"/>
          <w:color w:val="000000"/>
          <w:sz w:val="22"/>
          <w:szCs w:val="22"/>
          <w:u w:color="000000"/>
          <w:lang w:val="en-US"/>
        </w:rPr>
        <w:t>Journées</w:t>
      </w:r>
      <w:proofErr w:type="spellEnd"/>
      <w:r w:rsidR="00A605A7">
        <w:rPr>
          <w:rFonts w:ascii="Times" w:eastAsia="Arial Unicode MS" w:hAnsi="Times" w:cs="Arial"/>
          <w:color w:val="000000"/>
          <w:sz w:val="22"/>
          <w:szCs w:val="22"/>
          <w:u w:color="000000"/>
          <w:lang w:val="en-US"/>
        </w:rPr>
        <w:t xml:space="preserve"> de </w:t>
      </w:r>
      <w:proofErr w:type="spellStart"/>
      <w:r w:rsidR="00A605A7">
        <w:rPr>
          <w:rFonts w:ascii="Times" w:eastAsia="Arial Unicode MS" w:hAnsi="Times" w:cs="Arial"/>
          <w:color w:val="000000"/>
          <w:sz w:val="22"/>
          <w:szCs w:val="22"/>
          <w:u w:color="000000"/>
          <w:lang w:val="en-US"/>
        </w:rPr>
        <w:t>l’économie</w:t>
      </w:r>
      <w:proofErr w:type="spellEnd"/>
      <w:r w:rsidR="00A605A7">
        <w:rPr>
          <w:rFonts w:ascii="Times" w:eastAsia="Arial Unicode MS" w:hAnsi="Times" w:cs="Arial"/>
          <w:color w:val="000000"/>
          <w:sz w:val="22"/>
          <w:szCs w:val="22"/>
          <w:u w:color="000000"/>
          <w:lang w:val="en-US"/>
        </w:rPr>
        <w:t xml:space="preserve"> (JECO).</w:t>
      </w:r>
    </w:p>
    <w:p w14:paraId="5E5E4C29" w14:textId="77777777" w:rsidR="00424C1C" w:rsidRDefault="00424C1C" w:rsidP="007A0B0D">
      <w:pPr>
        <w:shd w:val="clear" w:color="auto" w:fill="FFFFFF"/>
        <w:jc w:val="both"/>
        <w:rPr>
          <w:rFonts w:ascii="Times" w:eastAsia="Arial Unicode MS" w:hAnsi="Times" w:cs="Arial"/>
          <w:color w:val="000000"/>
          <w:sz w:val="22"/>
          <w:szCs w:val="22"/>
          <w:u w:color="000000"/>
          <w:lang w:val="en-US"/>
        </w:rPr>
      </w:pPr>
    </w:p>
    <w:p w14:paraId="6C55A364" w14:textId="77777777" w:rsidR="000E1DFA" w:rsidRDefault="000E1DFA" w:rsidP="007A0B0D">
      <w:pPr>
        <w:shd w:val="clear" w:color="auto" w:fill="FFFFFF"/>
        <w:jc w:val="both"/>
        <w:rPr>
          <w:rFonts w:ascii="Times" w:eastAsia="Arial Unicode MS" w:hAnsi="Times" w:cs="Arial"/>
          <w:color w:val="000000"/>
          <w:sz w:val="22"/>
          <w:szCs w:val="22"/>
          <w:u w:color="000000"/>
          <w:lang w:val="en-US"/>
        </w:rPr>
      </w:pPr>
    </w:p>
    <w:p w14:paraId="5B2F27D1" w14:textId="4AE46EF8" w:rsidR="00424C1C" w:rsidRPr="00627657" w:rsidRDefault="00424C1C" w:rsidP="007A0B0D">
      <w:pPr>
        <w:shd w:val="clear" w:color="auto" w:fill="FFFFFF"/>
        <w:jc w:val="both"/>
        <w:rPr>
          <w:rFonts w:asciiTheme="majorBidi" w:eastAsiaTheme="minorEastAsia" w:hAnsiTheme="majorBidi" w:cstheme="majorBidi"/>
          <w:b/>
          <w:sz w:val="36"/>
          <w:szCs w:val="36"/>
          <w:lang w:val="en-US"/>
        </w:rPr>
      </w:pPr>
      <w:r w:rsidRPr="00627657">
        <w:rPr>
          <w:rFonts w:asciiTheme="majorBidi" w:eastAsiaTheme="minorEastAsia" w:hAnsiTheme="majorBidi" w:cstheme="majorBidi"/>
          <w:b/>
          <w:sz w:val="36"/>
          <w:szCs w:val="36"/>
          <w:lang w:val="en-US"/>
        </w:rPr>
        <w:t>Responsibilities</w:t>
      </w:r>
    </w:p>
    <w:p w14:paraId="52918D2B" w14:textId="77777777" w:rsidR="00EC1F5A" w:rsidRDefault="00EC1F5A" w:rsidP="007A0B0D">
      <w:pPr>
        <w:shd w:val="clear" w:color="auto" w:fill="FFFFFF"/>
        <w:jc w:val="both"/>
        <w:rPr>
          <w:rFonts w:ascii="Times" w:eastAsia="Arial Unicode MS" w:hAnsi="Times" w:cs="Arial"/>
          <w:color w:val="000000"/>
          <w:sz w:val="22"/>
          <w:szCs w:val="22"/>
          <w:u w:color="000000"/>
          <w:lang w:val="en-US"/>
        </w:rPr>
      </w:pPr>
    </w:p>
    <w:p w14:paraId="1CA3E5A5" w14:textId="213B461B" w:rsidR="00424C1C" w:rsidRPr="00424C1C" w:rsidRDefault="00424C1C" w:rsidP="007A0B0D">
      <w:pPr>
        <w:shd w:val="clear" w:color="auto" w:fill="FFFFFF"/>
        <w:jc w:val="both"/>
        <w:rPr>
          <w:rFonts w:ascii="Times" w:eastAsia="Arial Unicode MS" w:hAnsi="Times" w:cs="Arial"/>
          <w:color w:val="000000"/>
          <w:sz w:val="22"/>
          <w:szCs w:val="22"/>
          <w:u w:color="000000"/>
          <w:lang w:val="en-US"/>
        </w:rPr>
      </w:pPr>
      <w:r w:rsidRPr="00424C1C">
        <w:rPr>
          <w:lang w:val="en-US"/>
        </w:rPr>
        <w:t>The newly recruited colleague will be expected to assume both teaching and administrative respon</w:t>
      </w:r>
      <w:r w:rsidR="00B10E40">
        <w:rPr>
          <w:lang w:val="en-US"/>
        </w:rPr>
        <w:t>sibilities at the ENS in Lyons.</w:t>
      </w:r>
    </w:p>
    <w:p w14:paraId="6199F996" w14:textId="77777777" w:rsidR="005D62B6" w:rsidRPr="007A0B0D" w:rsidRDefault="005D62B6">
      <w:pPr>
        <w:pStyle w:val="CorpsA"/>
        <w:rPr>
          <w:rFonts w:ascii="Times" w:hAnsi="Times" w:cs="Arial"/>
          <w:sz w:val="22"/>
          <w:szCs w:val="22"/>
          <w:lang w:val="en-US"/>
        </w:rPr>
      </w:pPr>
    </w:p>
    <w:p w14:paraId="6B08C9A1" w14:textId="77777777" w:rsidR="005D62B6" w:rsidRPr="007A0B0D" w:rsidRDefault="005D62B6">
      <w:pPr>
        <w:pStyle w:val="CorpsA"/>
        <w:rPr>
          <w:rFonts w:ascii="Times" w:hAnsi="Times" w:cs="Arial"/>
          <w:sz w:val="22"/>
          <w:szCs w:val="22"/>
          <w:lang w:val="en-US"/>
        </w:rPr>
      </w:pPr>
    </w:p>
    <w:p w14:paraId="4B2C1308" w14:textId="77777777" w:rsidR="005D62B6" w:rsidRPr="007A0B0D" w:rsidRDefault="005D62B6">
      <w:pPr>
        <w:pStyle w:val="CorpsA"/>
        <w:rPr>
          <w:rFonts w:ascii="Times" w:hAnsi="Times" w:cs="Arial"/>
          <w:sz w:val="22"/>
          <w:szCs w:val="22"/>
          <w:lang w:val="en-US"/>
        </w:rPr>
      </w:pPr>
    </w:p>
    <w:p w14:paraId="088386AD" w14:textId="09E732C6" w:rsidR="005D62B6" w:rsidRPr="00627657" w:rsidRDefault="00835755" w:rsidP="000E1DFA">
      <w:pPr>
        <w:rPr>
          <w:lang w:val="en-US"/>
        </w:rPr>
      </w:pPr>
      <w:r>
        <w:rPr>
          <w:lang w:val="en-US"/>
        </w:rPr>
        <w:t xml:space="preserve">    </w:t>
      </w:r>
      <w:bookmarkStart w:id="0" w:name="_GoBack"/>
      <w:bookmarkEnd w:id="0"/>
    </w:p>
    <w:sectPr w:rsidR="005D62B6" w:rsidRPr="00627657">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3FD56" w14:textId="77777777" w:rsidR="00627657" w:rsidRDefault="00627657" w:rsidP="00627657">
      <w:r>
        <w:separator/>
      </w:r>
    </w:p>
  </w:endnote>
  <w:endnote w:type="continuationSeparator" w:id="0">
    <w:p w14:paraId="7F26582A" w14:textId="77777777" w:rsidR="00627657" w:rsidRDefault="00627657" w:rsidP="0062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MT">
    <w:altName w:val="Times New Roman"/>
    <w:charset w:val="00"/>
    <w:family w:val="auto"/>
    <w:pitch w:val="variable"/>
    <w:sig w:usb0="00000000"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F463F" w14:textId="77777777" w:rsidR="00627657" w:rsidRDefault="0062765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5F2D5" w14:textId="3EC51A86" w:rsidR="00627657" w:rsidRDefault="00627657">
    <w:pPr>
      <w:pStyle w:val="Pieddepage"/>
    </w:pPr>
    <w:r>
      <w:rPr>
        <w:b/>
        <w:noProof/>
      </w:rPr>
      <w:drawing>
        <wp:anchor distT="0" distB="0" distL="114300" distR="114300" simplePos="0" relativeHeight="251659264" behindDoc="1" locked="0" layoutInCell="1" allowOverlap="1" wp14:anchorId="2A97616B" wp14:editId="5FBCC8A1">
          <wp:simplePos x="0" y="0"/>
          <wp:positionH relativeFrom="page">
            <wp:posOffset>460</wp:posOffset>
          </wp:positionH>
          <wp:positionV relativeFrom="page">
            <wp:posOffset>9409255</wp:posOffset>
          </wp:positionV>
          <wp:extent cx="7559675" cy="1270635"/>
          <wp:effectExtent l="0" t="0" r="3175" b="5715"/>
          <wp:wrapNone/>
          <wp:docPr id="5" name="Image 5" descr="\\ENSLDFS\services\DGS\DAJI\Juridique_commun\Outils\Logos établissements\Pied de page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SLDFS\services\DGS\DAJI\Juridique_commun\Outils\Logos établissements\Pied de page oran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12706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EDB6F" w14:textId="77777777" w:rsidR="00627657" w:rsidRDefault="006276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FDACA" w14:textId="77777777" w:rsidR="00627657" w:rsidRDefault="00627657" w:rsidP="00627657">
      <w:r>
        <w:separator/>
      </w:r>
    </w:p>
  </w:footnote>
  <w:footnote w:type="continuationSeparator" w:id="0">
    <w:p w14:paraId="353CC3CC" w14:textId="77777777" w:rsidR="00627657" w:rsidRDefault="00627657" w:rsidP="00627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C6CB1" w14:textId="77777777" w:rsidR="00627657" w:rsidRDefault="0062765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B986F" w14:textId="77777777" w:rsidR="00627657" w:rsidRDefault="00627657">
    <w:pPr>
      <w:pStyle w:val="En-tte"/>
    </w:pPr>
  </w:p>
  <w:p w14:paraId="17C700CA" w14:textId="77777777" w:rsidR="00627657" w:rsidRDefault="0062765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FE3DC" w14:textId="77777777" w:rsidR="00627657" w:rsidRDefault="0062765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D6720"/>
    <w:multiLevelType w:val="hybridMultilevel"/>
    <w:tmpl w:val="EC0071A6"/>
    <w:lvl w:ilvl="0" w:tplc="844E35A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5DF83ABE"/>
    <w:multiLevelType w:val="hybridMultilevel"/>
    <w:tmpl w:val="BBFC54B2"/>
    <w:lvl w:ilvl="0" w:tplc="844E35A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6A4942A2"/>
    <w:multiLevelType w:val="multilevel"/>
    <w:tmpl w:val="E902A17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72E5795B"/>
    <w:multiLevelType w:val="multilevel"/>
    <w:tmpl w:val="C50CFD8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ent Simula">
    <w15:presenceInfo w15:providerId="None" w15:userId="Laurent Simu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2B6"/>
    <w:rsid w:val="000E1DFA"/>
    <w:rsid w:val="0013248D"/>
    <w:rsid w:val="001511AA"/>
    <w:rsid w:val="002138E3"/>
    <w:rsid w:val="002A2623"/>
    <w:rsid w:val="002F7D75"/>
    <w:rsid w:val="003760D5"/>
    <w:rsid w:val="003B07B5"/>
    <w:rsid w:val="003E7E2D"/>
    <w:rsid w:val="00410A30"/>
    <w:rsid w:val="00424C1C"/>
    <w:rsid w:val="00441685"/>
    <w:rsid w:val="004D48E7"/>
    <w:rsid w:val="004E546F"/>
    <w:rsid w:val="0057008C"/>
    <w:rsid w:val="005D3BF4"/>
    <w:rsid w:val="005D62B6"/>
    <w:rsid w:val="005F5526"/>
    <w:rsid w:val="00627657"/>
    <w:rsid w:val="00634476"/>
    <w:rsid w:val="006C0398"/>
    <w:rsid w:val="00764BE9"/>
    <w:rsid w:val="007A0B0D"/>
    <w:rsid w:val="007E375C"/>
    <w:rsid w:val="008021DC"/>
    <w:rsid w:val="00835755"/>
    <w:rsid w:val="008710D4"/>
    <w:rsid w:val="008B6310"/>
    <w:rsid w:val="0093268A"/>
    <w:rsid w:val="00A42FDF"/>
    <w:rsid w:val="00A605A7"/>
    <w:rsid w:val="00A655DB"/>
    <w:rsid w:val="00A76EF4"/>
    <w:rsid w:val="00A93B45"/>
    <w:rsid w:val="00AA0805"/>
    <w:rsid w:val="00AE0AEA"/>
    <w:rsid w:val="00B10E40"/>
    <w:rsid w:val="00BC4068"/>
    <w:rsid w:val="00C0760B"/>
    <w:rsid w:val="00C22916"/>
    <w:rsid w:val="00C24574"/>
    <w:rsid w:val="00C405CF"/>
    <w:rsid w:val="00C65962"/>
    <w:rsid w:val="00D6365A"/>
    <w:rsid w:val="00E20875"/>
    <w:rsid w:val="00EB0225"/>
    <w:rsid w:val="00EC1F5A"/>
    <w:rsid w:val="00F97F71"/>
    <w:rsid w:val="00FD341F"/>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4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5A7"/>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nhideWhenUsed/>
    <w:rsid w:val="00D11F3A"/>
    <w:rPr>
      <w:color w:val="0000FF" w:themeColor="hyperlink"/>
      <w:u w:val="single"/>
    </w:rPr>
  </w:style>
  <w:style w:type="character" w:customStyle="1" w:styleId="TextedebullesCar">
    <w:name w:val="Texte de bulles Car"/>
    <w:basedOn w:val="Policepardfaut"/>
    <w:link w:val="Textedebulles"/>
    <w:uiPriority w:val="99"/>
    <w:semiHidden/>
    <w:qFormat/>
    <w:rsid w:val="002D1519"/>
    <w:rPr>
      <w:rFonts w:ascii="Tahoma" w:hAnsi="Tahoma" w:cs="Tahoma"/>
      <w:sz w:val="16"/>
      <w:szCs w:val="16"/>
    </w:rPr>
  </w:style>
  <w:style w:type="character" w:customStyle="1" w:styleId="ListLabel1">
    <w:name w:val="ListLabel 1"/>
    <w:qFormat/>
    <w:rPr>
      <w:rFonts w:eastAsia="Times New Roman"/>
      <w:b w:val="0"/>
      <w:i w:val="0"/>
      <w:caps w:val="0"/>
      <w:smallCaps w:val="0"/>
      <w:strike w:val="0"/>
      <w:dstrike w:val="0"/>
      <w:color w:val="000000"/>
      <w:spacing w:val="0"/>
      <w:w w:val="100"/>
      <w:position w:val="0"/>
      <w:sz w:val="24"/>
      <w:vertAlign w:val="baseline"/>
    </w:rPr>
  </w:style>
  <w:style w:type="character" w:customStyle="1" w:styleId="ListLabel2">
    <w:name w:val="ListLabel 2"/>
    <w:qFormat/>
    <w:rPr>
      <w:rFonts w:eastAsia="Times New Roman"/>
      <w:b w:val="0"/>
      <w:i w:val="0"/>
      <w:caps w:val="0"/>
      <w:smallCaps w:val="0"/>
      <w:strike w:val="0"/>
      <w:dstrike w:val="0"/>
      <w:color w:val="000000"/>
      <w:spacing w:val="0"/>
      <w:w w:val="100"/>
      <w:position w:val="0"/>
      <w:sz w:val="24"/>
      <w:vertAlign w:val="baseline"/>
    </w:rPr>
  </w:style>
  <w:style w:type="character" w:customStyle="1" w:styleId="ListLabel3">
    <w:name w:val="ListLabel 3"/>
    <w:qFormat/>
    <w:rPr>
      <w:rFonts w:eastAsia="Times New Roman"/>
      <w:b w:val="0"/>
      <w:i w:val="0"/>
      <w:caps w:val="0"/>
      <w:smallCaps w:val="0"/>
      <w:strike w:val="0"/>
      <w:dstrike w:val="0"/>
      <w:color w:val="000000"/>
      <w:spacing w:val="0"/>
      <w:w w:val="100"/>
      <w:position w:val="0"/>
      <w:sz w:val="24"/>
      <w:vertAlign w:val="baseline"/>
    </w:rPr>
  </w:style>
  <w:style w:type="character" w:customStyle="1" w:styleId="ListLabel4">
    <w:name w:val="ListLabel 4"/>
    <w:qFormat/>
    <w:rPr>
      <w:rFonts w:eastAsia="Times New Roman"/>
      <w:b w:val="0"/>
      <w:i w:val="0"/>
      <w:caps w:val="0"/>
      <w:smallCaps w:val="0"/>
      <w:strike w:val="0"/>
      <w:dstrike w:val="0"/>
      <w:color w:val="000000"/>
      <w:spacing w:val="0"/>
      <w:w w:val="100"/>
      <w:position w:val="0"/>
      <w:sz w:val="24"/>
      <w:vertAlign w:val="baseline"/>
    </w:rPr>
  </w:style>
  <w:style w:type="character" w:customStyle="1" w:styleId="ListLabel5">
    <w:name w:val="ListLabel 5"/>
    <w:qFormat/>
    <w:rPr>
      <w:rFonts w:eastAsia="Times New Roman"/>
      <w:b w:val="0"/>
      <w:i w:val="0"/>
      <w:caps w:val="0"/>
      <w:smallCaps w:val="0"/>
      <w:strike w:val="0"/>
      <w:dstrike w:val="0"/>
      <w:color w:val="000000"/>
      <w:spacing w:val="0"/>
      <w:w w:val="100"/>
      <w:position w:val="0"/>
      <w:sz w:val="24"/>
      <w:vertAlign w:val="baseline"/>
    </w:rPr>
  </w:style>
  <w:style w:type="character" w:customStyle="1" w:styleId="ListLabel6">
    <w:name w:val="ListLabel 6"/>
    <w:qFormat/>
    <w:rPr>
      <w:rFonts w:eastAsia="Times New Roman"/>
      <w:b w:val="0"/>
      <w:i w:val="0"/>
      <w:caps w:val="0"/>
      <w:smallCaps w:val="0"/>
      <w:strike w:val="0"/>
      <w:dstrike w:val="0"/>
      <w:color w:val="000000"/>
      <w:spacing w:val="0"/>
      <w:w w:val="100"/>
      <w:position w:val="0"/>
      <w:sz w:val="24"/>
      <w:vertAlign w:val="baseline"/>
    </w:rPr>
  </w:style>
  <w:style w:type="character" w:customStyle="1" w:styleId="ListLabel7">
    <w:name w:val="ListLabel 7"/>
    <w:qFormat/>
    <w:rPr>
      <w:rFonts w:eastAsia="Times New Roman"/>
      <w:b w:val="0"/>
      <w:i w:val="0"/>
      <w:caps w:val="0"/>
      <w:smallCaps w:val="0"/>
      <w:strike w:val="0"/>
      <w:dstrike w:val="0"/>
      <w:color w:val="000000"/>
      <w:spacing w:val="0"/>
      <w:w w:val="100"/>
      <w:position w:val="0"/>
      <w:sz w:val="24"/>
      <w:vertAlign w:val="baseline"/>
    </w:rPr>
  </w:style>
  <w:style w:type="character" w:customStyle="1" w:styleId="ListLabel8">
    <w:name w:val="ListLabel 8"/>
    <w:qFormat/>
    <w:rPr>
      <w:rFonts w:eastAsia="Times New Roman"/>
      <w:b w:val="0"/>
      <w:i w:val="0"/>
      <w:caps w:val="0"/>
      <w:smallCaps w:val="0"/>
      <w:strike w:val="0"/>
      <w:dstrike w:val="0"/>
      <w:color w:val="000000"/>
      <w:spacing w:val="0"/>
      <w:w w:val="100"/>
      <w:position w:val="0"/>
      <w:sz w:val="24"/>
      <w:vertAlign w:val="baseline"/>
    </w:rPr>
  </w:style>
  <w:style w:type="character" w:customStyle="1" w:styleId="ListLabel9">
    <w:name w:val="ListLabel 9"/>
    <w:qFormat/>
    <w:rPr>
      <w:rFonts w:eastAsia="Times New Roman"/>
      <w:b w:val="0"/>
      <w:i w:val="0"/>
      <w:caps w:val="0"/>
      <w:smallCaps w:val="0"/>
      <w:strike w:val="0"/>
      <w:dstrike w:val="0"/>
      <w:color w:val="000000"/>
      <w:spacing w:val="0"/>
      <w:w w:val="100"/>
      <w:position w:val="0"/>
      <w:sz w:val="24"/>
      <w:vertAlign w:val="baseline"/>
    </w:rPr>
  </w:style>
  <w:style w:type="character" w:customStyle="1" w:styleId="ListLabel10">
    <w:name w:val="ListLabel 10"/>
    <w:qFormat/>
    <w:rPr>
      <w:rFonts w:eastAsia="Times New Roman"/>
      <w:b w:val="0"/>
      <w:i w:val="0"/>
      <w:caps w:val="0"/>
      <w:smallCaps w:val="0"/>
      <w:strike w:val="0"/>
      <w:dstrike w:val="0"/>
      <w:color w:val="000000"/>
      <w:spacing w:val="0"/>
      <w:w w:val="100"/>
      <w:position w:val="0"/>
      <w:sz w:val="24"/>
      <w:vertAlign w:val="baseline"/>
    </w:rPr>
  </w:style>
  <w:style w:type="character" w:customStyle="1" w:styleId="ListLabel11">
    <w:name w:val="ListLabel 11"/>
    <w:qFormat/>
    <w:rPr>
      <w:rFonts w:eastAsia="Times New Roman"/>
      <w:b w:val="0"/>
      <w:i w:val="0"/>
      <w:caps w:val="0"/>
      <w:smallCaps w:val="0"/>
      <w:strike w:val="0"/>
      <w:dstrike w:val="0"/>
      <w:color w:val="000000"/>
      <w:spacing w:val="0"/>
      <w:w w:val="100"/>
      <w:position w:val="0"/>
      <w:sz w:val="24"/>
      <w:vertAlign w:val="baseline"/>
    </w:rPr>
  </w:style>
  <w:style w:type="character" w:customStyle="1" w:styleId="ListLabel12">
    <w:name w:val="ListLabel 12"/>
    <w:qFormat/>
    <w:rPr>
      <w:rFonts w:eastAsia="Times New Roman"/>
      <w:b w:val="0"/>
      <w:i w:val="0"/>
      <w:caps w:val="0"/>
      <w:smallCaps w:val="0"/>
      <w:strike w:val="0"/>
      <w:dstrike w:val="0"/>
      <w:color w:val="000000"/>
      <w:spacing w:val="0"/>
      <w:w w:val="100"/>
      <w:position w:val="0"/>
      <w:sz w:val="24"/>
      <w:vertAlign w:val="baseline"/>
    </w:rPr>
  </w:style>
  <w:style w:type="character" w:customStyle="1" w:styleId="ListLabel13">
    <w:name w:val="ListLabel 13"/>
    <w:qFormat/>
    <w:rPr>
      <w:rFonts w:eastAsia="Times New Roman"/>
      <w:b w:val="0"/>
      <w:i w:val="0"/>
      <w:caps w:val="0"/>
      <w:smallCaps w:val="0"/>
      <w:strike w:val="0"/>
      <w:dstrike w:val="0"/>
      <w:color w:val="000000"/>
      <w:spacing w:val="0"/>
      <w:w w:val="100"/>
      <w:position w:val="0"/>
      <w:sz w:val="24"/>
      <w:vertAlign w:val="baseline"/>
    </w:rPr>
  </w:style>
  <w:style w:type="character" w:customStyle="1" w:styleId="ListLabel14">
    <w:name w:val="ListLabel 14"/>
    <w:qFormat/>
    <w:rPr>
      <w:rFonts w:eastAsia="Times New Roman"/>
      <w:b w:val="0"/>
      <w:i w:val="0"/>
      <w:caps w:val="0"/>
      <w:smallCaps w:val="0"/>
      <w:strike w:val="0"/>
      <w:dstrike w:val="0"/>
      <w:color w:val="000000"/>
      <w:spacing w:val="0"/>
      <w:w w:val="100"/>
      <w:position w:val="0"/>
      <w:sz w:val="24"/>
      <w:vertAlign w:val="baseline"/>
    </w:rPr>
  </w:style>
  <w:style w:type="character" w:customStyle="1" w:styleId="ListLabel15">
    <w:name w:val="ListLabel 15"/>
    <w:qFormat/>
    <w:rPr>
      <w:rFonts w:eastAsia="Times New Roman"/>
      <w:b w:val="0"/>
      <w:i w:val="0"/>
      <w:caps w:val="0"/>
      <w:smallCaps w:val="0"/>
      <w:strike w:val="0"/>
      <w:dstrike w:val="0"/>
      <w:color w:val="000000"/>
      <w:spacing w:val="0"/>
      <w:w w:val="100"/>
      <w:position w:val="0"/>
      <w:sz w:val="24"/>
      <w:vertAlign w:val="baseline"/>
    </w:rPr>
  </w:style>
  <w:style w:type="character" w:customStyle="1" w:styleId="ListLabel16">
    <w:name w:val="ListLabel 16"/>
    <w:qFormat/>
    <w:rPr>
      <w:rFonts w:eastAsia="Times New Roman"/>
      <w:b w:val="0"/>
      <w:i w:val="0"/>
      <w:caps w:val="0"/>
      <w:smallCaps w:val="0"/>
      <w:strike w:val="0"/>
      <w:dstrike w:val="0"/>
      <w:color w:val="000000"/>
      <w:spacing w:val="0"/>
      <w:w w:val="100"/>
      <w:position w:val="0"/>
      <w:sz w:val="24"/>
      <w:vertAlign w:val="baseline"/>
    </w:rPr>
  </w:style>
  <w:style w:type="character" w:customStyle="1" w:styleId="ListLabel17">
    <w:name w:val="ListLabel 17"/>
    <w:qFormat/>
    <w:rPr>
      <w:rFonts w:eastAsia="Times New Roman"/>
      <w:b w:val="0"/>
      <w:i w:val="0"/>
      <w:caps w:val="0"/>
      <w:smallCaps w:val="0"/>
      <w:strike w:val="0"/>
      <w:dstrike w:val="0"/>
      <w:color w:val="000000"/>
      <w:spacing w:val="0"/>
      <w:w w:val="100"/>
      <w:position w:val="0"/>
      <w:sz w:val="24"/>
      <w:vertAlign w:val="baseline"/>
    </w:rPr>
  </w:style>
  <w:style w:type="character" w:customStyle="1" w:styleId="ListLabel18">
    <w:name w:val="ListLabel 18"/>
    <w:qFormat/>
    <w:rPr>
      <w:rFonts w:eastAsia="Times New Roman"/>
      <w:b w:val="0"/>
      <w:i w:val="0"/>
      <w:caps w:val="0"/>
      <w:smallCaps w:val="0"/>
      <w:strike w:val="0"/>
      <w:dstrike w:val="0"/>
      <w:color w:val="000000"/>
      <w:spacing w:val="0"/>
      <w:w w:val="100"/>
      <w:position w:val="0"/>
      <w:sz w:val="24"/>
      <w:vertAlign w:val="baseline"/>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CorpsA">
    <w:name w:val="Corps A"/>
    <w:qFormat/>
    <w:rsid w:val="0008436C"/>
    <w:rPr>
      <w:rFonts w:ascii="Cambria" w:eastAsia="Arial Unicode MS" w:hAnsi="Cambria" w:cs="Arial Unicode MS"/>
      <w:color w:val="000000"/>
      <w:sz w:val="24"/>
      <w:szCs w:val="24"/>
      <w:u w:color="000000"/>
    </w:rPr>
  </w:style>
  <w:style w:type="paragraph" w:customStyle="1" w:styleId="Standard">
    <w:name w:val="Standard"/>
    <w:qFormat/>
    <w:rsid w:val="0008436C"/>
    <w:pPr>
      <w:suppressAutoHyphens/>
    </w:pPr>
    <w:rPr>
      <w:rFonts w:eastAsia="Arial Unicode MS" w:cs="Arial Unicode MS"/>
      <w:color w:val="000000"/>
      <w:sz w:val="24"/>
      <w:szCs w:val="24"/>
      <w:u w:color="000000"/>
    </w:rPr>
  </w:style>
  <w:style w:type="paragraph" w:styleId="Textedebulles">
    <w:name w:val="Balloon Text"/>
    <w:basedOn w:val="Normal"/>
    <w:link w:val="TextedebullesCar"/>
    <w:uiPriority w:val="99"/>
    <w:semiHidden/>
    <w:unhideWhenUsed/>
    <w:qFormat/>
    <w:rsid w:val="002D1519"/>
    <w:rPr>
      <w:rFonts w:ascii="Tahoma" w:hAnsi="Tahoma" w:cs="Tahoma"/>
      <w:sz w:val="16"/>
      <w:szCs w:val="16"/>
    </w:rPr>
  </w:style>
  <w:style w:type="paragraph" w:customStyle="1" w:styleId="p1">
    <w:name w:val="p1"/>
    <w:basedOn w:val="Normal"/>
    <w:qFormat/>
    <w:rsid w:val="009C77EB"/>
    <w:rPr>
      <w:rFonts w:ascii="Arial" w:hAnsi="Arial" w:cs="Arial"/>
      <w:sz w:val="18"/>
      <w:szCs w:val="18"/>
    </w:rPr>
  </w:style>
  <w:style w:type="paragraph" w:customStyle="1" w:styleId="p2">
    <w:name w:val="p2"/>
    <w:basedOn w:val="Normal"/>
    <w:qFormat/>
    <w:rsid w:val="009C77EB"/>
    <w:pPr>
      <w:ind w:left="-405"/>
      <w:jc w:val="both"/>
    </w:pPr>
    <w:rPr>
      <w:sz w:val="18"/>
      <w:szCs w:val="18"/>
    </w:rPr>
  </w:style>
  <w:style w:type="paragraph" w:styleId="Paragraphedeliste">
    <w:name w:val="List Paragraph"/>
    <w:basedOn w:val="Normal"/>
    <w:uiPriority w:val="34"/>
    <w:qFormat/>
    <w:rsid w:val="00172BBB"/>
    <w:pPr>
      <w:ind w:left="720"/>
      <w:contextualSpacing/>
    </w:pPr>
  </w:style>
  <w:style w:type="numbering" w:customStyle="1" w:styleId="Style1import">
    <w:name w:val="Style 1 importé"/>
    <w:qFormat/>
  </w:style>
  <w:style w:type="table" w:customStyle="1" w:styleId="TableNormal">
    <w:name w:val="Table Normal"/>
    <w:rsid w:val="0008436C"/>
    <w:rPr>
      <w:szCs w:val="20"/>
    </w:rPr>
    <w:tblPr>
      <w:tblInd w:w="0" w:type="dxa"/>
      <w:tblCellMar>
        <w:top w:w="0" w:type="dxa"/>
        <w:left w:w="0" w:type="dxa"/>
        <w:bottom w:w="0" w:type="dxa"/>
        <w:right w:w="0" w:type="dxa"/>
      </w:tblCellMar>
    </w:tblPr>
  </w:style>
  <w:style w:type="character" w:styleId="Lienhypertexte">
    <w:name w:val="Hyperlink"/>
    <w:basedOn w:val="Policepardfaut"/>
    <w:unhideWhenUsed/>
    <w:rsid w:val="007E375C"/>
    <w:rPr>
      <w:color w:val="0000FF" w:themeColor="hyperlink"/>
      <w:u w:val="single"/>
    </w:rPr>
  </w:style>
  <w:style w:type="paragraph" w:customStyle="1" w:styleId="p3">
    <w:name w:val="p3"/>
    <w:basedOn w:val="Normal"/>
    <w:rsid w:val="008021DC"/>
    <w:pPr>
      <w:shd w:val="clear" w:color="auto" w:fill="FFFFFF"/>
    </w:pPr>
    <w:rPr>
      <w:color w:val="212121"/>
      <w:sz w:val="18"/>
      <w:szCs w:val="18"/>
    </w:rPr>
  </w:style>
  <w:style w:type="character" w:customStyle="1" w:styleId="s1">
    <w:name w:val="s1"/>
    <w:basedOn w:val="Policepardfaut"/>
    <w:rsid w:val="008021DC"/>
  </w:style>
  <w:style w:type="paragraph" w:styleId="PrformatHTML">
    <w:name w:val="HTML Preformatted"/>
    <w:basedOn w:val="Normal"/>
    <w:link w:val="PrformatHTMLCar"/>
    <w:uiPriority w:val="99"/>
    <w:semiHidden/>
    <w:unhideWhenUsed/>
    <w:rsid w:val="00A60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A605A7"/>
    <w:rPr>
      <w:rFonts w:ascii="Courier New" w:hAnsi="Courier New" w:cs="Courier New"/>
      <w:szCs w:val="20"/>
    </w:rPr>
  </w:style>
  <w:style w:type="character" w:styleId="Lienhypertextesuivivisit">
    <w:name w:val="FollowedHyperlink"/>
    <w:basedOn w:val="Policepardfaut"/>
    <w:uiPriority w:val="99"/>
    <w:semiHidden/>
    <w:unhideWhenUsed/>
    <w:rsid w:val="00C0760B"/>
    <w:rPr>
      <w:color w:val="800080" w:themeColor="followedHyperlink"/>
      <w:u w:val="single"/>
    </w:rPr>
  </w:style>
  <w:style w:type="paragraph" w:styleId="En-tte">
    <w:name w:val="header"/>
    <w:basedOn w:val="Normal"/>
    <w:link w:val="En-tteCar"/>
    <w:uiPriority w:val="99"/>
    <w:unhideWhenUsed/>
    <w:rsid w:val="00627657"/>
    <w:pPr>
      <w:tabs>
        <w:tab w:val="center" w:pos="4536"/>
        <w:tab w:val="right" w:pos="9072"/>
      </w:tabs>
    </w:pPr>
  </w:style>
  <w:style w:type="character" w:customStyle="1" w:styleId="En-tteCar">
    <w:name w:val="En-tête Car"/>
    <w:basedOn w:val="Policepardfaut"/>
    <w:link w:val="En-tte"/>
    <w:uiPriority w:val="99"/>
    <w:rsid w:val="00627657"/>
    <w:rPr>
      <w:sz w:val="24"/>
      <w:szCs w:val="24"/>
    </w:rPr>
  </w:style>
  <w:style w:type="paragraph" w:styleId="Pieddepage">
    <w:name w:val="footer"/>
    <w:basedOn w:val="Normal"/>
    <w:link w:val="PieddepageCar"/>
    <w:uiPriority w:val="99"/>
    <w:unhideWhenUsed/>
    <w:rsid w:val="00627657"/>
    <w:pPr>
      <w:tabs>
        <w:tab w:val="center" w:pos="4536"/>
        <w:tab w:val="right" w:pos="9072"/>
      </w:tabs>
    </w:pPr>
  </w:style>
  <w:style w:type="character" w:customStyle="1" w:styleId="PieddepageCar">
    <w:name w:val="Pied de page Car"/>
    <w:basedOn w:val="Policepardfaut"/>
    <w:link w:val="Pieddepage"/>
    <w:uiPriority w:val="99"/>
    <w:rsid w:val="0062765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5A7"/>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nhideWhenUsed/>
    <w:rsid w:val="00D11F3A"/>
    <w:rPr>
      <w:color w:val="0000FF" w:themeColor="hyperlink"/>
      <w:u w:val="single"/>
    </w:rPr>
  </w:style>
  <w:style w:type="character" w:customStyle="1" w:styleId="TextedebullesCar">
    <w:name w:val="Texte de bulles Car"/>
    <w:basedOn w:val="Policepardfaut"/>
    <w:link w:val="Textedebulles"/>
    <w:uiPriority w:val="99"/>
    <w:semiHidden/>
    <w:qFormat/>
    <w:rsid w:val="002D1519"/>
    <w:rPr>
      <w:rFonts w:ascii="Tahoma" w:hAnsi="Tahoma" w:cs="Tahoma"/>
      <w:sz w:val="16"/>
      <w:szCs w:val="16"/>
    </w:rPr>
  </w:style>
  <w:style w:type="character" w:customStyle="1" w:styleId="ListLabel1">
    <w:name w:val="ListLabel 1"/>
    <w:qFormat/>
    <w:rPr>
      <w:rFonts w:eastAsia="Times New Roman"/>
      <w:b w:val="0"/>
      <w:i w:val="0"/>
      <w:caps w:val="0"/>
      <w:smallCaps w:val="0"/>
      <w:strike w:val="0"/>
      <w:dstrike w:val="0"/>
      <w:color w:val="000000"/>
      <w:spacing w:val="0"/>
      <w:w w:val="100"/>
      <w:position w:val="0"/>
      <w:sz w:val="24"/>
      <w:vertAlign w:val="baseline"/>
    </w:rPr>
  </w:style>
  <w:style w:type="character" w:customStyle="1" w:styleId="ListLabel2">
    <w:name w:val="ListLabel 2"/>
    <w:qFormat/>
    <w:rPr>
      <w:rFonts w:eastAsia="Times New Roman"/>
      <w:b w:val="0"/>
      <w:i w:val="0"/>
      <w:caps w:val="0"/>
      <w:smallCaps w:val="0"/>
      <w:strike w:val="0"/>
      <w:dstrike w:val="0"/>
      <w:color w:val="000000"/>
      <w:spacing w:val="0"/>
      <w:w w:val="100"/>
      <w:position w:val="0"/>
      <w:sz w:val="24"/>
      <w:vertAlign w:val="baseline"/>
    </w:rPr>
  </w:style>
  <w:style w:type="character" w:customStyle="1" w:styleId="ListLabel3">
    <w:name w:val="ListLabel 3"/>
    <w:qFormat/>
    <w:rPr>
      <w:rFonts w:eastAsia="Times New Roman"/>
      <w:b w:val="0"/>
      <w:i w:val="0"/>
      <w:caps w:val="0"/>
      <w:smallCaps w:val="0"/>
      <w:strike w:val="0"/>
      <w:dstrike w:val="0"/>
      <w:color w:val="000000"/>
      <w:spacing w:val="0"/>
      <w:w w:val="100"/>
      <w:position w:val="0"/>
      <w:sz w:val="24"/>
      <w:vertAlign w:val="baseline"/>
    </w:rPr>
  </w:style>
  <w:style w:type="character" w:customStyle="1" w:styleId="ListLabel4">
    <w:name w:val="ListLabel 4"/>
    <w:qFormat/>
    <w:rPr>
      <w:rFonts w:eastAsia="Times New Roman"/>
      <w:b w:val="0"/>
      <w:i w:val="0"/>
      <w:caps w:val="0"/>
      <w:smallCaps w:val="0"/>
      <w:strike w:val="0"/>
      <w:dstrike w:val="0"/>
      <w:color w:val="000000"/>
      <w:spacing w:val="0"/>
      <w:w w:val="100"/>
      <w:position w:val="0"/>
      <w:sz w:val="24"/>
      <w:vertAlign w:val="baseline"/>
    </w:rPr>
  </w:style>
  <w:style w:type="character" w:customStyle="1" w:styleId="ListLabel5">
    <w:name w:val="ListLabel 5"/>
    <w:qFormat/>
    <w:rPr>
      <w:rFonts w:eastAsia="Times New Roman"/>
      <w:b w:val="0"/>
      <w:i w:val="0"/>
      <w:caps w:val="0"/>
      <w:smallCaps w:val="0"/>
      <w:strike w:val="0"/>
      <w:dstrike w:val="0"/>
      <w:color w:val="000000"/>
      <w:spacing w:val="0"/>
      <w:w w:val="100"/>
      <w:position w:val="0"/>
      <w:sz w:val="24"/>
      <w:vertAlign w:val="baseline"/>
    </w:rPr>
  </w:style>
  <w:style w:type="character" w:customStyle="1" w:styleId="ListLabel6">
    <w:name w:val="ListLabel 6"/>
    <w:qFormat/>
    <w:rPr>
      <w:rFonts w:eastAsia="Times New Roman"/>
      <w:b w:val="0"/>
      <w:i w:val="0"/>
      <w:caps w:val="0"/>
      <w:smallCaps w:val="0"/>
      <w:strike w:val="0"/>
      <w:dstrike w:val="0"/>
      <w:color w:val="000000"/>
      <w:spacing w:val="0"/>
      <w:w w:val="100"/>
      <w:position w:val="0"/>
      <w:sz w:val="24"/>
      <w:vertAlign w:val="baseline"/>
    </w:rPr>
  </w:style>
  <w:style w:type="character" w:customStyle="1" w:styleId="ListLabel7">
    <w:name w:val="ListLabel 7"/>
    <w:qFormat/>
    <w:rPr>
      <w:rFonts w:eastAsia="Times New Roman"/>
      <w:b w:val="0"/>
      <w:i w:val="0"/>
      <w:caps w:val="0"/>
      <w:smallCaps w:val="0"/>
      <w:strike w:val="0"/>
      <w:dstrike w:val="0"/>
      <w:color w:val="000000"/>
      <w:spacing w:val="0"/>
      <w:w w:val="100"/>
      <w:position w:val="0"/>
      <w:sz w:val="24"/>
      <w:vertAlign w:val="baseline"/>
    </w:rPr>
  </w:style>
  <w:style w:type="character" w:customStyle="1" w:styleId="ListLabel8">
    <w:name w:val="ListLabel 8"/>
    <w:qFormat/>
    <w:rPr>
      <w:rFonts w:eastAsia="Times New Roman"/>
      <w:b w:val="0"/>
      <w:i w:val="0"/>
      <w:caps w:val="0"/>
      <w:smallCaps w:val="0"/>
      <w:strike w:val="0"/>
      <w:dstrike w:val="0"/>
      <w:color w:val="000000"/>
      <w:spacing w:val="0"/>
      <w:w w:val="100"/>
      <w:position w:val="0"/>
      <w:sz w:val="24"/>
      <w:vertAlign w:val="baseline"/>
    </w:rPr>
  </w:style>
  <w:style w:type="character" w:customStyle="1" w:styleId="ListLabel9">
    <w:name w:val="ListLabel 9"/>
    <w:qFormat/>
    <w:rPr>
      <w:rFonts w:eastAsia="Times New Roman"/>
      <w:b w:val="0"/>
      <w:i w:val="0"/>
      <w:caps w:val="0"/>
      <w:smallCaps w:val="0"/>
      <w:strike w:val="0"/>
      <w:dstrike w:val="0"/>
      <w:color w:val="000000"/>
      <w:spacing w:val="0"/>
      <w:w w:val="100"/>
      <w:position w:val="0"/>
      <w:sz w:val="24"/>
      <w:vertAlign w:val="baseline"/>
    </w:rPr>
  </w:style>
  <w:style w:type="character" w:customStyle="1" w:styleId="ListLabel10">
    <w:name w:val="ListLabel 10"/>
    <w:qFormat/>
    <w:rPr>
      <w:rFonts w:eastAsia="Times New Roman"/>
      <w:b w:val="0"/>
      <w:i w:val="0"/>
      <w:caps w:val="0"/>
      <w:smallCaps w:val="0"/>
      <w:strike w:val="0"/>
      <w:dstrike w:val="0"/>
      <w:color w:val="000000"/>
      <w:spacing w:val="0"/>
      <w:w w:val="100"/>
      <w:position w:val="0"/>
      <w:sz w:val="24"/>
      <w:vertAlign w:val="baseline"/>
    </w:rPr>
  </w:style>
  <w:style w:type="character" w:customStyle="1" w:styleId="ListLabel11">
    <w:name w:val="ListLabel 11"/>
    <w:qFormat/>
    <w:rPr>
      <w:rFonts w:eastAsia="Times New Roman"/>
      <w:b w:val="0"/>
      <w:i w:val="0"/>
      <w:caps w:val="0"/>
      <w:smallCaps w:val="0"/>
      <w:strike w:val="0"/>
      <w:dstrike w:val="0"/>
      <w:color w:val="000000"/>
      <w:spacing w:val="0"/>
      <w:w w:val="100"/>
      <w:position w:val="0"/>
      <w:sz w:val="24"/>
      <w:vertAlign w:val="baseline"/>
    </w:rPr>
  </w:style>
  <w:style w:type="character" w:customStyle="1" w:styleId="ListLabel12">
    <w:name w:val="ListLabel 12"/>
    <w:qFormat/>
    <w:rPr>
      <w:rFonts w:eastAsia="Times New Roman"/>
      <w:b w:val="0"/>
      <w:i w:val="0"/>
      <w:caps w:val="0"/>
      <w:smallCaps w:val="0"/>
      <w:strike w:val="0"/>
      <w:dstrike w:val="0"/>
      <w:color w:val="000000"/>
      <w:spacing w:val="0"/>
      <w:w w:val="100"/>
      <w:position w:val="0"/>
      <w:sz w:val="24"/>
      <w:vertAlign w:val="baseline"/>
    </w:rPr>
  </w:style>
  <w:style w:type="character" w:customStyle="1" w:styleId="ListLabel13">
    <w:name w:val="ListLabel 13"/>
    <w:qFormat/>
    <w:rPr>
      <w:rFonts w:eastAsia="Times New Roman"/>
      <w:b w:val="0"/>
      <w:i w:val="0"/>
      <w:caps w:val="0"/>
      <w:smallCaps w:val="0"/>
      <w:strike w:val="0"/>
      <w:dstrike w:val="0"/>
      <w:color w:val="000000"/>
      <w:spacing w:val="0"/>
      <w:w w:val="100"/>
      <w:position w:val="0"/>
      <w:sz w:val="24"/>
      <w:vertAlign w:val="baseline"/>
    </w:rPr>
  </w:style>
  <w:style w:type="character" w:customStyle="1" w:styleId="ListLabel14">
    <w:name w:val="ListLabel 14"/>
    <w:qFormat/>
    <w:rPr>
      <w:rFonts w:eastAsia="Times New Roman"/>
      <w:b w:val="0"/>
      <w:i w:val="0"/>
      <w:caps w:val="0"/>
      <w:smallCaps w:val="0"/>
      <w:strike w:val="0"/>
      <w:dstrike w:val="0"/>
      <w:color w:val="000000"/>
      <w:spacing w:val="0"/>
      <w:w w:val="100"/>
      <w:position w:val="0"/>
      <w:sz w:val="24"/>
      <w:vertAlign w:val="baseline"/>
    </w:rPr>
  </w:style>
  <w:style w:type="character" w:customStyle="1" w:styleId="ListLabel15">
    <w:name w:val="ListLabel 15"/>
    <w:qFormat/>
    <w:rPr>
      <w:rFonts w:eastAsia="Times New Roman"/>
      <w:b w:val="0"/>
      <w:i w:val="0"/>
      <w:caps w:val="0"/>
      <w:smallCaps w:val="0"/>
      <w:strike w:val="0"/>
      <w:dstrike w:val="0"/>
      <w:color w:val="000000"/>
      <w:spacing w:val="0"/>
      <w:w w:val="100"/>
      <w:position w:val="0"/>
      <w:sz w:val="24"/>
      <w:vertAlign w:val="baseline"/>
    </w:rPr>
  </w:style>
  <w:style w:type="character" w:customStyle="1" w:styleId="ListLabel16">
    <w:name w:val="ListLabel 16"/>
    <w:qFormat/>
    <w:rPr>
      <w:rFonts w:eastAsia="Times New Roman"/>
      <w:b w:val="0"/>
      <w:i w:val="0"/>
      <w:caps w:val="0"/>
      <w:smallCaps w:val="0"/>
      <w:strike w:val="0"/>
      <w:dstrike w:val="0"/>
      <w:color w:val="000000"/>
      <w:spacing w:val="0"/>
      <w:w w:val="100"/>
      <w:position w:val="0"/>
      <w:sz w:val="24"/>
      <w:vertAlign w:val="baseline"/>
    </w:rPr>
  </w:style>
  <w:style w:type="character" w:customStyle="1" w:styleId="ListLabel17">
    <w:name w:val="ListLabel 17"/>
    <w:qFormat/>
    <w:rPr>
      <w:rFonts w:eastAsia="Times New Roman"/>
      <w:b w:val="0"/>
      <w:i w:val="0"/>
      <w:caps w:val="0"/>
      <w:smallCaps w:val="0"/>
      <w:strike w:val="0"/>
      <w:dstrike w:val="0"/>
      <w:color w:val="000000"/>
      <w:spacing w:val="0"/>
      <w:w w:val="100"/>
      <w:position w:val="0"/>
      <w:sz w:val="24"/>
      <w:vertAlign w:val="baseline"/>
    </w:rPr>
  </w:style>
  <w:style w:type="character" w:customStyle="1" w:styleId="ListLabel18">
    <w:name w:val="ListLabel 18"/>
    <w:qFormat/>
    <w:rPr>
      <w:rFonts w:eastAsia="Times New Roman"/>
      <w:b w:val="0"/>
      <w:i w:val="0"/>
      <w:caps w:val="0"/>
      <w:smallCaps w:val="0"/>
      <w:strike w:val="0"/>
      <w:dstrike w:val="0"/>
      <w:color w:val="000000"/>
      <w:spacing w:val="0"/>
      <w:w w:val="100"/>
      <w:position w:val="0"/>
      <w:sz w:val="24"/>
      <w:vertAlign w:val="baseline"/>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CorpsA">
    <w:name w:val="Corps A"/>
    <w:qFormat/>
    <w:rsid w:val="0008436C"/>
    <w:rPr>
      <w:rFonts w:ascii="Cambria" w:eastAsia="Arial Unicode MS" w:hAnsi="Cambria" w:cs="Arial Unicode MS"/>
      <w:color w:val="000000"/>
      <w:sz w:val="24"/>
      <w:szCs w:val="24"/>
      <w:u w:color="000000"/>
    </w:rPr>
  </w:style>
  <w:style w:type="paragraph" w:customStyle="1" w:styleId="Standard">
    <w:name w:val="Standard"/>
    <w:qFormat/>
    <w:rsid w:val="0008436C"/>
    <w:pPr>
      <w:suppressAutoHyphens/>
    </w:pPr>
    <w:rPr>
      <w:rFonts w:eastAsia="Arial Unicode MS" w:cs="Arial Unicode MS"/>
      <w:color w:val="000000"/>
      <w:sz w:val="24"/>
      <w:szCs w:val="24"/>
      <w:u w:color="000000"/>
    </w:rPr>
  </w:style>
  <w:style w:type="paragraph" w:styleId="Textedebulles">
    <w:name w:val="Balloon Text"/>
    <w:basedOn w:val="Normal"/>
    <w:link w:val="TextedebullesCar"/>
    <w:uiPriority w:val="99"/>
    <w:semiHidden/>
    <w:unhideWhenUsed/>
    <w:qFormat/>
    <w:rsid w:val="002D1519"/>
    <w:rPr>
      <w:rFonts w:ascii="Tahoma" w:hAnsi="Tahoma" w:cs="Tahoma"/>
      <w:sz w:val="16"/>
      <w:szCs w:val="16"/>
    </w:rPr>
  </w:style>
  <w:style w:type="paragraph" w:customStyle="1" w:styleId="p1">
    <w:name w:val="p1"/>
    <w:basedOn w:val="Normal"/>
    <w:qFormat/>
    <w:rsid w:val="009C77EB"/>
    <w:rPr>
      <w:rFonts w:ascii="Arial" w:hAnsi="Arial" w:cs="Arial"/>
      <w:sz w:val="18"/>
      <w:szCs w:val="18"/>
    </w:rPr>
  </w:style>
  <w:style w:type="paragraph" w:customStyle="1" w:styleId="p2">
    <w:name w:val="p2"/>
    <w:basedOn w:val="Normal"/>
    <w:qFormat/>
    <w:rsid w:val="009C77EB"/>
    <w:pPr>
      <w:ind w:left="-405"/>
      <w:jc w:val="both"/>
    </w:pPr>
    <w:rPr>
      <w:sz w:val="18"/>
      <w:szCs w:val="18"/>
    </w:rPr>
  </w:style>
  <w:style w:type="paragraph" w:styleId="Paragraphedeliste">
    <w:name w:val="List Paragraph"/>
    <w:basedOn w:val="Normal"/>
    <w:uiPriority w:val="34"/>
    <w:qFormat/>
    <w:rsid w:val="00172BBB"/>
    <w:pPr>
      <w:ind w:left="720"/>
      <w:contextualSpacing/>
    </w:pPr>
  </w:style>
  <w:style w:type="numbering" w:customStyle="1" w:styleId="Style1import">
    <w:name w:val="Style 1 importé"/>
    <w:qFormat/>
  </w:style>
  <w:style w:type="table" w:customStyle="1" w:styleId="TableNormal">
    <w:name w:val="Table Normal"/>
    <w:rsid w:val="0008436C"/>
    <w:rPr>
      <w:szCs w:val="20"/>
    </w:rPr>
    <w:tblPr>
      <w:tblInd w:w="0" w:type="dxa"/>
      <w:tblCellMar>
        <w:top w:w="0" w:type="dxa"/>
        <w:left w:w="0" w:type="dxa"/>
        <w:bottom w:w="0" w:type="dxa"/>
        <w:right w:w="0" w:type="dxa"/>
      </w:tblCellMar>
    </w:tblPr>
  </w:style>
  <w:style w:type="character" w:styleId="Lienhypertexte">
    <w:name w:val="Hyperlink"/>
    <w:basedOn w:val="Policepardfaut"/>
    <w:unhideWhenUsed/>
    <w:rsid w:val="007E375C"/>
    <w:rPr>
      <w:color w:val="0000FF" w:themeColor="hyperlink"/>
      <w:u w:val="single"/>
    </w:rPr>
  </w:style>
  <w:style w:type="paragraph" w:customStyle="1" w:styleId="p3">
    <w:name w:val="p3"/>
    <w:basedOn w:val="Normal"/>
    <w:rsid w:val="008021DC"/>
    <w:pPr>
      <w:shd w:val="clear" w:color="auto" w:fill="FFFFFF"/>
    </w:pPr>
    <w:rPr>
      <w:color w:val="212121"/>
      <w:sz w:val="18"/>
      <w:szCs w:val="18"/>
    </w:rPr>
  </w:style>
  <w:style w:type="character" w:customStyle="1" w:styleId="s1">
    <w:name w:val="s1"/>
    <w:basedOn w:val="Policepardfaut"/>
    <w:rsid w:val="008021DC"/>
  </w:style>
  <w:style w:type="paragraph" w:styleId="PrformatHTML">
    <w:name w:val="HTML Preformatted"/>
    <w:basedOn w:val="Normal"/>
    <w:link w:val="PrformatHTMLCar"/>
    <w:uiPriority w:val="99"/>
    <w:semiHidden/>
    <w:unhideWhenUsed/>
    <w:rsid w:val="00A60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A605A7"/>
    <w:rPr>
      <w:rFonts w:ascii="Courier New" w:hAnsi="Courier New" w:cs="Courier New"/>
      <w:szCs w:val="20"/>
    </w:rPr>
  </w:style>
  <w:style w:type="character" w:styleId="Lienhypertextesuivivisit">
    <w:name w:val="FollowedHyperlink"/>
    <w:basedOn w:val="Policepardfaut"/>
    <w:uiPriority w:val="99"/>
    <w:semiHidden/>
    <w:unhideWhenUsed/>
    <w:rsid w:val="00C0760B"/>
    <w:rPr>
      <w:color w:val="800080" w:themeColor="followedHyperlink"/>
      <w:u w:val="single"/>
    </w:rPr>
  </w:style>
  <w:style w:type="paragraph" w:styleId="En-tte">
    <w:name w:val="header"/>
    <w:basedOn w:val="Normal"/>
    <w:link w:val="En-tteCar"/>
    <w:uiPriority w:val="99"/>
    <w:unhideWhenUsed/>
    <w:rsid w:val="00627657"/>
    <w:pPr>
      <w:tabs>
        <w:tab w:val="center" w:pos="4536"/>
        <w:tab w:val="right" w:pos="9072"/>
      </w:tabs>
    </w:pPr>
  </w:style>
  <w:style w:type="character" w:customStyle="1" w:styleId="En-tteCar">
    <w:name w:val="En-tête Car"/>
    <w:basedOn w:val="Policepardfaut"/>
    <w:link w:val="En-tte"/>
    <w:uiPriority w:val="99"/>
    <w:rsid w:val="00627657"/>
    <w:rPr>
      <w:sz w:val="24"/>
      <w:szCs w:val="24"/>
    </w:rPr>
  </w:style>
  <w:style w:type="paragraph" w:styleId="Pieddepage">
    <w:name w:val="footer"/>
    <w:basedOn w:val="Normal"/>
    <w:link w:val="PieddepageCar"/>
    <w:uiPriority w:val="99"/>
    <w:unhideWhenUsed/>
    <w:rsid w:val="00627657"/>
    <w:pPr>
      <w:tabs>
        <w:tab w:val="center" w:pos="4536"/>
        <w:tab w:val="right" w:pos="9072"/>
      </w:tabs>
    </w:pPr>
  </w:style>
  <w:style w:type="character" w:customStyle="1" w:styleId="PieddepageCar">
    <w:name w:val="Pied de page Car"/>
    <w:basedOn w:val="Policepardfaut"/>
    <w:link w:val="Pieddepage"/>
    <w:uiPriority w:val="99"/>
    <w:rsid w:val="006276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0569">
      <w:bodyDiv w:val="1"/>
      <w:marLeft w:val="0"/>
      <w:marRight w:val="0"/>
      <w:marTop w:val="0"/>
      <w:marBottom w:val="0"/>
      <w:divBdr>
        <w:top w:val="none" w:sz="0" w:space="0" w:color="auto"/>
        <w:left w:val="none" w:sz="0" w:space="0" w:color="auto"/>
        <w:bottom w:val="none" w:sz="0" w:space="0" w:color="auto"/>
        <w:right w:val="none" w:sz="0" w:space="0" w:color="auto"/>
      </w:divBdr>
      <w:divsChild>
        <w:div w:id="670639993">
          <w:marLeft w:val="0"/>
          <w:marRight w:val="0"/>
          <w:marTop w:val="0"/>
          <w:marBottom w:val="0"/>
          <w:divBdr>
            <w:top w:val="none" w:sz="0" w:space="0" w:color="auto"/>
            <w:left w:val="none" w:sz="0" w:space="0" w:color="auto"/>
            <w:bottom w:val="none" w:sz="0" w:space="0" w:color="auto"/>
            <w:right w:val="none" w:sz="0" w:space="0" w:color="auto"/>
          </w:divBdr>
          <w:divsChild>
            <w:div w:id="491914773">
              <w:marLeft w:val="0"/>
              <w:marRight w:val="0"/>
              <w:marTop w:val="0"/>
              <w:marBottom w:val="0"/>
              <w:divBdr>
                <w:top w:val="none" w:sz="0" w:space="0" w:color="auto"/>
                <w:left w:val="none" w:sz="0" w:space="0" w:color="auto"/>
                <w:bottom w:val="none" w:sz="0" w:space="0" w:color="auto"/>
                <w:right w:val="none" w:sz="0" w:space="0" w:color="auto"/>
              </w:divBdr>
              <w:divsChild>
                <w:div w:id="1545406475">
                  <w:marLeft w:val="0"/>
                  <w:marRight w:val="0"/>
                  <w:marTop w:val="0"/>
                  <w:marBottom w:val="0"/>
                  <w:divBdr>
                    <w:top w:val="none" w:sz="0" w:space="0" w:color="auto"/>
                    <w:left w:val="none" w:sz="0" w:space="0" w:color="auto"/>
                    <w:bottom w:val="none" w:sz="0" w:space="0" w:color="auto"/>
                    <w:right w:val="none" w:sz="0" w:space="0" w:color="auto"/>
                  </w:divBdr>
                  <w:divsChild>
                    <w:div w:id="1868178667">
                      <w:marLeft w:val="0"/>
                      <w:marRight w:val="0"/>
                      <w:marTop w:val="0"/>
                      <w:marBottom w:val="0"/>
                      <w:divBdr>
                        <w:top w:val="none" w:sz="0" w:space="0" w:color="auto"/>
                        <w:left w:val="none" w:sz="0" w:space="0" w:color="auto"/>
                        <w:bottom w:val="none" w:sz="0" w:space="0" w:color="auto"/>
                        <w:right w:val="none" w:sz="0" w:space="0" w:color="auto"/>
                      </w:divBdr>
                      <w:divsChild>
                        <w:div w:id="16573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25472">
              <w:marLeft w:val="120"/>
              <w:marRight w:val="0"/>
              <w:marTop w:val="0"/>
              <w:marBottom w:val="0"/>
              <w:divBdr>
                <w:top w:val="single" w:sz="6" w:space="0" w:color="DDDDDD"/>
                <w:left w:val="single" w:sz="6" w:space="8" w:color="DDDDDD"/>
                <w:bottom w:val="single" w:sz="6" w:space="0" w:color="DDDDDD"/>
                <w:right w:val="single" w:sz="6" w:space="8" w:color="DDDDDD"/>
              </w:divBdr>
            </w:div>
          </w:divsChild>
        </w:div>
        <w:div w:id="1417244706">
          <w:marLeft w:val="0"/>
          <w:marRight w:val="0"/>
          <w:marTop w:val="0"/>
          <w:marBottom w:val="0"/>
          <w:divBdr>
            <w:top w:val="single" w:sz="6" w:space="0" w:color="EEEEEE"/>
            <w:left w:val="single" w:sz="6" w:space="0" w:color="EEEEEE"/>
            <w:bottom w:val="single" w:sz="6" w:space="0" w:color="EEEEEE"/>
            <w:right w:val="single" w:sz="6" w:space="0" w:color="EEEEEE"/>
          </w:divBdr>
          <w:divsChild>
            <w:div w:id="622923879">
              <w:marLeft w:val="0"/>
              <w:marRight w:val="0"/>
              <w:marTop w:val="0"/>
              <w:marBottom w:val="0"/>
              <w:divBdr>
                <w:top w:val="none" w:sz="0" w:space="0" w:color="auto"/>
                <w:left w:val="none" w:sz="0" w:space="0" w:color="auto"/>
                <w:bottom w:val="none" w:sz="0" w:space="0" w:color="auto"/>
                <w:right w:val="none" w:sz="0" w:space="0" w:color="auto"/>
              </w:divBdr>
              <w:divsChild>
                <w:div w:id="163574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0697">
      <w:bodyDiv w:val="1"/>
      <w:marLeft w:val="0"/>
      <w:marRight w:val="0"/>
      <w:marTop w:val="0"/>
      <w:marBottom w:val="0"/>
      <w:divBdr>
        <w:top w:val="none" w:sz="0" w:space="0" w:color="auto"/>
        <w:left w:val="none" w:sz="0" w:space="0" w:color="auto"/>
        <w:bottom w:val="none" w:sz="0" w:space="0" w:color="auto"/>
        <w:right w:val="none" w:sz="0" w:space="0" w:color="auto"/>
      </w:divBdr>
      <w:divsChild>
        <w:div w:id="1804036547">
          <w:marLeft w:val="0"/>
          <w:marRight w:val="0"/>
          <w:marTop w:val="0"/>
          <w:marBottom w:val="0"/>
          <w:divBdr>
            <w:top w:val="none" w:sz="0" w:space="0" w:color="auto"/>
            <w:left w:val="none" w:sz="0" w:space="0" w:color="auto"/>
            <w:bottom w:val="none" w:sz="0" w:space="0" w:color="auto"/>
            <w:right w:val="none" w:sz="0" w:space="0" w:color="auto"/>
          </w:divBdr>
          <w:divsChild>
            <w:div w:id="1005132044">
              <w:marLeft w:val="0"/>
              <w:marRight w:val="0"/>
              <w:marTop w:val="0"/>
              <w:marBottom w:val="0"/>
              <w:divBdr>
                <w:top w:val="none" w:sz="0" w:space="0" w:color="auto"/>
                <w:left w:val="none" w:sz="0" w:space="0" w:color="auto"/>
                <w:bottom w:val="none" w:sz="0" w:space="0" w:color="auto"/>
                <w:right w:val="none" w:sz="0" w:space="0" w:color="auto"/>
              </w:divBdr>
              <w:divsChild>
                <w:div w:id="1677729198">
                  <w:marLeft w:val="0"/>
                  <w:marRight w:val="0"/>
                  <w:marTop w:val="0"/>
                  <w:marBottom w:val="0"/>
                  <w:divBdr>
                    <w:top w:val="none" w:sz="0" w:space="0" w:color="auto"/>
                    <w:left w:val="none" w:sz="0" w:space="0" w:color="auto"/>
                    <w:bottom w:val="none" w:sz="0" w:space="0" w:color="auto"/>
                    <w:right w:val="none" w:sz="0" w:space="0" w:color="auto"/>
                  </w:divBdr>
                  <w:divsChild>
                    <w:div w:id="544293361">
                      <w:marLeft w:val="0"/>
                      <w:marRight w:val="0"/>
                      <w:marTop w:val="0"/>
                      <w:marBottom w:val="0"/>
                      <w:divBdr>
                        <w:top w:val="none" w:sz="0" w:space="0" w:color="auto"/>
                        <w:left w:val="none" w:sz="0" w:space="0" w:color="auto"/>
                        <w:bottom w:val="none" w:sz="0" w:space="0" w:color="auto"/>
                        <w:right w:val="none" w:sz="0" w:space="0" w:color="auto"/>
                      </w:divBdr>
                      <w:divsChild>
                        <w:div w:id="99807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82298">
              <w:marLeft w:val="120"/>
              <w:marRight w:val="0"/>
              <w:marTop w:val="0"/>
              <w:marBottom w:val="0"/>
              <w:divBdr>
                <w:top w:val="single" w:sz="6" w:space="0" w:color="DDDDDD"/>
                <w:left w:val="single" w:sz="6" w:space="8" w:color="DDDDDD"/>
                <w:bottom w:val="single" w:sz="6" w:space="0" w:color="DDDDDD"/>
                <w:right w:val="single" w:sz="6" w:space="8" w:color="DDDDDD"/>
              </w:divBdr>
            </w:div>
          </w:divsChild>
        </w:div>
        <w:div w:id="1786119338">
          <w:marLeft w:val="0"/>
          <w:marRight w:val="0"/>
          <w:marTop w:val="0"/>
          <w:marBottom w:val="0"/>
          <w:divBdr>
            <w:top w:val="single" w:sz="6" w:space="0" w:color="EEEEEE"/>
            <w:left w:val="single" w:sz="6" w:space="0" w:color="EEEEEE"/>
            <w:bottom w:val="single" w:sz="6" w:space="0" w:color="EEEEEE"/>
            <w:right w:val="single" w:sz="6" w:space="0" w:color="EEEEEE"/>
          </w:divBdr>
          <w:divsChild>
            <w:div w:id="205921762">
              <w:marLeft w:val="0"/>
              <w:marRight w:val="0"/>
              <w:marTop w:val="0"/>
              <w:marBottom w:val="0"/>
              <w:divBdr>
                <w:top w:val="none" w:sz="0" w:space="0" w:color="auto"/>
                <w:left w:val="none" w:sz="0" w:space="0" w:color="auto"/>
                <w:bottom w:val="none" w:sz="0" w:space="0" w:color="auto"/>
                <w:right w:val="none" w:sz="0" w:space="0" w:color="auto"/>
              </w:divBdr>
              <w:divsChild>
                <w:div w:id="20093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49494">
      <w:bodyDiv w:val="1"/>
      <w:marLeft w:val="0"/>
      <w:marRight w:val="0"/>
      <w:marTop w:val="0"/>
      <w:marBottom w:val="0"/>
      <w:divBdr>
        <w:top w:val="none" w:sz="0" w:space="0" w:color="auto"/>
        <w:left w:val="none" w:sz="0" w:space="0" w:color="auto"/>
        <w:bottom w:val="none" w:sz="0" w:space="0" w:color="auto"/>
        <w:right w:val="none" w:sz="0" w:space="0" w:color="auto"/>
      </w:divBdr>
      <w:divsChild>
        <w:div w:id="586160125">
          <w:marLeft w:val="0"/>
          <w:marRight w:val="0"/>
          <w:marTop w:val="0"/>
          <w:marBottom w:val="0"/>
          <w:divBdr>
            <w:top w:val="none" w:sz="0" w:space="0" w:color="auto"/>
            <w:left w:val="none" w:sz="0" w:space="0" w:color="auto"/>
            <w:bottom w:val="none" w:sz="0" w:space="0" w:color="auto"/>
            <w:right w:val="none" w:sz="0" w:space="0" w:color="auto"/>
          </w:divBdr>
        </w:div>
        <w:div w:id="1241595491">
          <w:marLeft w:val="0"/>
          <w:marRight w:val="0"/>
          <w:marTop w:val="0"/>
          <w:marBottom w:val="0"/>
          <w:divBdr>
            <w:top w:val="none" w:sz="0" w:space="0" w:color="auto"/>
            <w:left w:val="none" w:sz="0" w:space="0" w:color="auto"/>
            <w:bottom w:val="none" w:sz="0" w:space="0" w:color="auto"/>
            <w:right w:val="none" w:sz="0" w:space="0" w:color="auto"/>
          </w:divBdr>
        </w:div>
        <w:div w:id="2057196080">
          <w:marLeft w:val="0"/>
          <w:marRight w:val="0"/>
          <w:marTop w:val="0"/>
          <w:marBottom w:val="0"/>
          <w:divBdr>
            <w:top w:val="none" w:sz="0" w:space="0" w:color="auto"/>
            <w:left w:val="none" w:sz="0" w:space="0" w:color="auto"/>
            <w:bottom w:val="none" w:sz="0" w:space="0" w:color="auto"/>
            <w:right w:val="none" w:sz="0" w:space="0" w:color="auto"/>
          </w:divBdr>
        </w:div>
      </w:divsChild>
    </w:div>
    <w:div w:id="1028291366">
      <w:bodyDiv w:val="1"/>
      <w:marLeft w:val="0"/>
      <w:marRight w:val="0"/>
      <w:marTop w:val="0"/>
      <w:marBottom w:val="0"/>
      <w:divBdr>
        <w:top w:val="none" w:sz="0" w:space="0" w:color="auto"/>
        <w:left w:val="none" w:sz="0" w:space="0" w:color="auto"/>
        <w:bottom w:val="none" w:sz="0" w:space="0" w:color="auto"/>
        <w:right w:val="none" w:sz="0" w:space="0" w:color="auto"/>
      </w:divBdr>
    </w:div>
    <w:div w:id="1370106563">
      <w:bodyDiv w:val="1"/>
      <w:marLeft w:val="0"/>
      <w:marRight w:val="0"/>
      <w:marTop w:val="0"/>
      <w:marBottom w:val="0"/>
      <w:divBdr>
        <w:top w:val="none" w:sz="0" w:space="0" w:color="auto"/>
        <w:left w:val="none" w:sz="0" w:space="0" w:color="auto"/>
        <w:bottom w:val="none" w:sz="0" w:space="0" w:color="auto"/>
        <w:right w:val="none" w:sz="0" w:space="0" w:color="auto"/>
      </w:divBdr>
      <w:divsChild>
        <w:div w:id="1297375999">
          <w:marLeft w:val="-45"/>
          <w:marRight w:val="0"/>
          <w:marTop w:val="0"/>
          <w:marBottom w:val="0"/>
          <w:divBdr>
            <w:top w:val="single" w:sz="6" w:space="0" w:color="FFFFFF"/>
            <w:left w:val="single" w:sz="6" w:space="0" w:color="FFFFFF"/>
            <w:bottom w:val="single" w:sz="6" w:space="0" w:color="FFFFFF"/>
            <w:right w:val="single" w:sz="6" w:space="0" w:color="FFFFFF"/>
          </w:divBdr>
        </w:div>
        <w:div w:id="104734631">
          <w:marLeft w:val="0"/>
          <w:marRight w:val="0"/>
          <w:marTop w:val="0"/>
          <w:marBottom w:val="0"/>
          <w:divBdr>
            <w:top w:val="none" w:sz="0" w:space="0" w:color="auto"/>
            <w:left w:val="none" w:sz="0" w:space="0" w:color="auto"/>
            <w:bottom w:val="none" w:sz="0" w:space="0" w:color="auto"/>
            <w:right w:val="none" w:sz="0" w:space="0" w:color="auto"/>
          </w:divBdr>
        </w:div>
      </w:divsChild>
    </w:div>
    <w:div w:id="1813212496">
      <w:bodyDiv w:val="1"/>
      <w:marLeft w:val="0"/>
      <w:marRight w:val="0"/>
      <w:marTop w:val="0"/>
      <w:marBottom w:val="0"/>
      <w:divBdr>
        <w:top w:val="none" w:sz="0" w:space="0" w:color="auto"/>
        <w:left w:val="none" w:sz="0" w:space="0" w:color="auto"/>
        <w:bottom w:val="none" w:sz="0" w:space="0" w:color="auto"/>
        <w:right w:val="none" w:sz="0" w:space="0" w:color="auto"/>
      </w:divBdr>
    </w:div>
    <w:div w:id="1871720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ty@gate.cnrs.f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ciencessociales.ens-lyon.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urent.simula@ens-lyon.fr" TargetMode="Externa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ate.cnrs.f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DDFDFAB-A564-46FF-BB9D-0AF585A01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651</Words>
  <Characters>3581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Informations Complémentaires</vt:lpstr>
    </vt:vector>
  </TitlesOfParts>
  <Company>AIRIAL CONSEIL</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 Complémentaires</dc:title>
  <dc:subject/>
  <dc:creator>mgarnier</dc:creator>
  <dc:description/>
  <cp:lastModifiedBy>Politis Frédérique</cp:lastModifiedBy>
  <cp:revision>22</cp:revision>
  <cp:lastPrinted>2017-12-19T16:10:00Z</cp:lastPrinted>
  <dcterms:created xsi:type="dcterms:W3CDTF">2017-12-19T16:12:00Z</dcterms:created>
  <dcterms:modified xsi:type="dcterms:W3CDTF">2018-01-24T14:29:00Z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AIRIAL CONSEIL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